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F60" w14:textId="20DC5209" w:rsidR="00D522C9" w:rsidRPr="00D522C9" w:rsidRDefault="00D522C9" w:rsidP="00D522C9">
      <w:pPr>
        <w:spacing w:after="61" w:line="240" w:lineRule="auto"/>
        <w:rPr>
          <w:rFonts w:ascii="Times New Roman" w:eastAsia="Times New Roman" w:hAnsi="Times New Roman" w:cs="Times New Roman"/>
          <w:bCs/>
          <w:color w:val="auto"/>
          <w:sz w:val="24"/>
          <w:szCs w:val="20"/>
          <w:lang w:val="kk-KZ"/>
        </w:rPr>
      </w:pPr>
      <w:bookmarkStart w:id="0" w:name="_Hlk190787921"/>
      <w:bookmarkEnd w:id="0"/>
      <w:r w:rsidRPr="00C916A9">
        <w:rPr>
          <w:rFonts w:ascii="Times New Roman" w:hAnsi="Times New Roman" w:cs="Times New Roman"/>
          <w:sz w:val="24"/>
          <w:szCs w:val="24"/>
          <w:lang w:val="kk-KZ"/>
        </w:rPr>
        <w:t>Тақырыбы</w:t>
      </w:r>
      <w:r w:rsidRPr="00C916A9">
        <w:rPr>
          <w:rFonts w:ascii="Times New Roman" w:hAnsi="Times New Roman" w:cs="Times New Roman"/>
          <w:b/>
          <w:sz w:val="24"/>
          <w:szCs w:val="24"/>
          <w:lang w:val="kk-KZ"/>
        </w:rPr>
        <w:t xml:space="preserve">: </w:t>
      </w:r>
      <w:r>
        <w:rPr>
          <w:rFonts w:ascii="Times New Roman" w:eastAsia="Times New Roman" w:hAnsi="Times New Roman" w:cs="Times New Roman"/>
          <w:bCs/>
          <w:color w:val="auto"/>
          <w:sz w:val="24"/>
          <w:szCs w:val="20"/>
          <w:lang w:val="kk-KZ"/>
        </w:rPr>
        <w:t xml:space="preserve">І жартыжылдық бойынша </w:t>
      </w:r>
      <w:r w:rsidRPr="00D522C9">
        <w:rPr>
          <w:rFonts w:ascii="Times New Roman" w:eastAsia="Times New Roman" w:hAnsi="Times New Roman" w:cs="Times New Roman"/>
          <w:bCs/>
          <w:color w:val="auto"/>
          <w:sz w:val="24"/>
          <w:szCs w:val="20"/>
          <w:lang w:val="kk-KZ"/>
        </w:rPr>
        <w:t xml:space="preserve"> тапсырған ҰБТ сынақ қорытындысының сараптамасы</w:t>
      </w:r>
    </w:p>
    <w:p w14:paraId="66E841E1" w14:textId="7813772D" w:rsidR="00D522C9" w:rsidRDefault="00D522C9" w:rsidP="00D522C9">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r w:rsidR="00CD34F0">
        <w:rPr>
          <w:rFonts w:ascii="Times New Roman" w:hAnsi="Times New Roman" w:cs="Times New Roman"/>
          <w:sz w:val="24"/>
          <w:szCs w:val="24"/>
          <w:lang w:val="kk-KZ"/>
        </w:rPr>
        <w:t>қазан-қаңтар айлары</w:t>
      </w:r>
    </w:p>
    <w:p w14:paraId="77344640" w14:textId="77777777" w:rsidR="00D522C9" w:rsidRDefault="00D522C9" w:rsidP="00D522C9">
      <w:pPr>
        <w:rPr>
          <w:rFonts w:ascii="Times New Roman" w:hAnsi="Times New Roman" w:cs="Times New Roman"/>
          <w:sz w:val="24"/>
          <w:szCs w:val="24"/>
          <w:lang w:val="kk-KZ"/>
        </w:rPr>
      </w:pPr>
      <w:r>
        <w:rPr>
          <w:rFonts w:ascii="Times New Roman" w:hAnsi="Times New Roman" w:cs="Times New Roman"/>
          <w:sz w:val="24"/>
          <w:szCs w:val="24"/>
          <w:lang w:val="kk-KZ"/>
        </w:rPr>
        <w:t>Қарастырылды: ДЖК</w:t>
      </w:r>
    </w:p>
    <w:p w14:paraId="2B780C92" w14:textId="77777777" w:rsidR="00D522C9" w:rsidRDefault="00D522C9" w:rsidP="00D522C9">
      <w:pPr>
        <w:pStyle w:val="a5"/>
        <w:rPr>
          <w:rFonts w:ascii="Times New Roman" w:hAnsi="Times New Roman" w:cs="Times New Roman"/>
          <w:sz w:val="24"/>
          <w:szCs w:val="24"/>
          <w:lang w:val="kk-KZ"/>
        </w:rPr>
      </w:pPr>
      <w:r>
        <w:rPr>
          <w:rFonts w:ascii="Times New Roman" w:hAnsi="Times New Roman" w:cs="Times New Roman"/>
          <w:sz w:val="24"/>
          <w:szCs w:val="24"/>
          <w:lang w:val="kk-KZ"/>
        </w:rPr>
        <w:t>Қарастырушы: ДОІЖО Ж.К.Окасова</w:t>
      </w:r>
    </w:p>
    <w:p w14:paraId="378718AD" w14:textId="77777777" w:rsidR="00D522C9" w:rsidRDefault="00D522C9" w:rsidP="00D522C9">
      <w:pPr>
        <w:pStyle w:val="a5"/>
        <w:rPr>
          <w:rFonts w:ascii="Times New Roman" w:hAnsi="Times New Roman" w:cs="Times New Roman"/>
          <w:sz w:val="24"/>
          <w:szCs w:val="24"/>
          <w:lang w:val="kk-KZ"/>
        </w:rPr>
      </w:pPr>
      <w:r>
        <w:rPr>
          <w:rFonts w:ascii="Times New Roman" w:hAnsi="Times New Roman" w:cs="Times New Roman"/>
          <w:sz w:val="24"/>
          <w:szCs w:val="24"/>
          <w:lang w:val="kk-KZ"/>
        </w:rPr>
        <w:t>Бақылау түрі: жалпылама</w:t>
      </w:r>
    </w:p>
    <w:p w14:paraId="3B555E62" w14:textId="7D41892A" w:rsidR="00BC1DB6" w:rsidRPr="00D522C9" w:rsidRDefault="00D522C9" w:rsidP="00D522C9">
      <w:pPr>
        <w:pStyle w:val="a5"/>
        <w:rPr>
          <w:rFonts w:ascii="Times New Roman" w:hAnsi="Times New Roman" w:cs="Times New Roman"/>
          <w:sz w:val="24"/>
          <w:szCs w:val="24"/>
          <w:lang w:val="kk-KZ"/>
        </w:rPr>
      </w:pPr>
      <w:r>
        <w:rPr>
          <w:rFonts w:ascii="Times New Roman" w:hAnsi="Times New Roman" w:cs="Times New Roman"/>
          <w:sz w:val="24"/>
          <w:szCs w:val="24"/>
          <w:lang w:val="kk-KZ"/>
        </w:rPr>
        <w:t>Бақылау нысандары:түлектердің білім сап</w:t>
      </w:r>
      <w:r w:rsidR="00B75A3B">
        <w:rPr>
          <w:rFonts w:ascii="Times New Roman" w:hAnsi="Times New Roman" w:cs="Times New Roman"/>
          <w:sz w:val="24"/>
          <w:szCs w:val="24"/>
          <w:lang w:val="kk-KZ"/>
        </w:rPr>
        <w:t>а</w:t>
      </w:r>
      <w:r>
        <w:rPr>
          <w:rFonts w:ascii="Times New Roman" w:hAnsi="Times New Roman" w:cs="Times New Roman"/>
          <w:sz w:val="24"/>
          <w:szCs w:val="24"/>
          <w:lang w:val="kk-KZ"/>
        </w:rPr>
        <w:t>сын бағалау</w:t>
      </w:r>
    </w:p>
    <w:p w14:paraId="49544E8D" w14:textId="35317C02" w:rsidR="00BC1DB6" w:rsidRPr="00902E86" w:rsidRDefault="003A3D9A" w:rsidP="003A3D9A">
      <w:pPr>
        <w:spacing w:after="35" w:line="236" w:lineRule="auto"/>
        <w:ind w:left="345"/>
        <w:jc w:val="both"/>
        <w:rPr>
          <w:color w:val="auto"/>
          <w:lang w:val="kk-KZ"/>
        </w:rPr>
      </w:pPr>
      <w:r w:rsidRPr="00902E86">
        <w:rPr>
          <w:rFonts w:ascii="Times New Roman" w:eastAsia="Times New Roman" w:hAnsi="Times New Roman" w:cs="Times New Roman"/>
          <w:color w:val="auto"/>
          <w:sz w:val="24"/>
          <w:lang w:val="kk-KZ"/>
        </w:rPr>
        <w:t xml:space="preserve"> </w:t>
      </w:r>
      <w:r w:rsidR="007A23B0" w:rsidRPr="00902E86">
        <w:rPr>
          <w:rFonts w:ascii="Times New Roman" w:eastAsia="Times New Roman" w:hAnsi="Times New Roman" w:cs="Times New Roman"/>
          <w:color w:val="auto"/>
          <w:sz w:val="24"/>
          <w:lang w:val="kk-KZ"/>
        </w:rPr>
        <w:t xml:space="preserve">   </w:t>
      </w:r>
      <w:r w:rsidR="00EF52A0" w:rsidRPr="00902E86">
        <w:rPr>
          <w:rFonts w:ascii="Times New Roman" w:eastAsia="Times New Roman" w:hAnsi="Times New Roman" w:cs="Times New Roman"/>
          <w:color w:val="auto"/>
          <w:sz w:val="24"/>
          <w:lang w:val="kk-KZ"/>
        </w:rPr>
        <w:t xml:space="preserve">  </w:t>
      </w:r>
      <w:r w:rsidRPr="00902E86">
        <w:rPr>
          <w:rFonts w:ascii="Times New Roman" w:eastAsia="Times New Roman" w:hAnsi="Times New Roman" w:cs="Times New Roman"/>
          <w:color w:val="auto"/>
          <w:sz w:val="24"/>
          <w:lang w:val="kk-KZ"/>
        </w:rPr>
        <w:t>20</w:t>
      </w:r>
      <w:r w:rsidR="00902E86">
        <w:rPr>
          <w:rFonts w:ascii="Times New Roman" w:eastAsia="Times New Roman" w:hAnsi="Times New Roman" w:cs="Times New Roman"/>
          <w:color w:val="auto"/>
          <w:sz w:val="24"/>
          <w:lang w:val="kk-KZ"/>
        </w:rPr>
        <w:t>4</w:t>
      </w:r>
      <w:r w:rsidRPr="00902E86">
        <w:rPr>
          <w:rFonts w:ascii="Times New Roman" w:eastAsia="Times New Roman" w:hAnsi="Times New Roman" w:cs="Times New Roman"/>
          <w:color w:val="auto"/>
          <w:sz w:val="24"/>
          <w:lang w:val="kk-KZ"/>
        </w:rPr>
        <w:t>-202</w:t>
      </w:r>
      <w:r w:rsidR="00902E86">
        <w:rPr>
          <w:rFonts w:ascii="Times New Roman" w:eastAsia="Times New Roman" w:hAnsi="Times New Roman" w:cs="Times New Roman"/>
          <w:color w:val="auto"/>
          <w:sz w:val="24"/>
          <w:lang w:val="kk-KZ"/>
        </w:rPr>
        <w:t>5</w:t>
      </w:r>
      <w:r w:rsidRPr="00902E86">
        <w:rPr>
          <w:rFonts w:ascii="Times New Roman" w:eastAsia="Times New Roman" w:hAnsi="Times New Roman" w:cs="Times New Roman"/>
          <w:color w:val="auto"/>
          <w:sz w:val="24"/>
          <w:lang w:val="kk-KZ"/>
        </w:rPr>
        <w:t xml:space="preserve"> оқу жылында </w:t>
      </w:r>
      <w:r w:rsidR="00416D0C" w:rsidRPr="00902E86">
        <w:rPr>
          <w:rFonts w:ascii="Times New Roman" w:eastAsia="Times New Roman" w:hAnsi="Times New Roman" w:cs="Times New Roman"/>
          <w:color w:val="auto"/>
          <w:sz w:val="24"/>
          <w:lang w:val="kk-KZ"/>
        </w:rPr>
        <w:t xml:space="preserve"> мектепте</w:t>
      </w:r>
      <w:r w:rsidRPr="00902E86">
        <w:rPr>
          <w:rFonts w:ascii="Times New Roman" w:eastAsia="Times New Roman" w:hAnsi="Times New Roman" w:cs="Times New Roman"/>
          <w:color w:val="auto"/>
          <w:sz w:val="24"/>
          <w:lang w:val="kk-KZ"/>
        </w:rPr>
        <w:t xml:space="preserve"> </w:t>
      </w:r>
      <w:r w:rsidR="003824B5" w:rsidRPr="00902E86">
        <w:rPr>
          <w:rFonts w:ascii="Times New Roman" w:eastAsia="Times New Roman" w:hAnsi="Times New Roman" w:cs="Times New Roman"/>
          <w:color w:val="auto"/>
          <w:sz w:val="24"/>
          <w:lang w:val="kk-KZ"/>
        </w:rPr>
        <w:t xml:space="preserve">11 – сыныпты </w:t>
      </w:r>
      <w:r w:rsidR="007150C0" w:rsidRPr="00902E86">
        <w:rPr>
          <w:rFonts w:ascii="Times New Roman" w:eastAsia="Times New Roman" w:hAnsi="Times New Roman" w:cs="Times New Roman"/>
          <w:color w:val="auto"/>
          <w:sz w:val="24"/>
          <w:lang w:val="kk-KZ"/>
        </w:rPr>
        <w:t xml:space="preserve"> </w:t>
      </w:r>
      <w:r w:rsidRPr="00902E86">
        <w:rPr>
          <w:rFonts w:ascii="Times New Roman" w:eastAsia="Times New Roman" w:hAnsi="Times New Roman" w:cs="Times New Roman"/>
          <w:color w:val="auto"/>
          <w:sz w:val="24"/>
          <w:lang w:val="kk-KZ"/>
        </w:rPr>
        <w:t>бітіруші 5</w:t>
      </w:r>
      <w:r w:rsidR="00902E86">
        <w:rPr>
          <w:rFonts w:ascii="Times New Roman" w:eastAsia="Times New Roman" w:hAnsi="Times New Roman" w:cs="Times New Roman"/>
          <w:color w:val="auto"/>
          <w:sz w:val="24"/>
          <w:lang w:val="kk-KZ"/>
        </w:rPr>
        <w:t>4</w:t>
      </w:r>
      <w:r w:rsidRPr="00902E86">
        <w:rPr>
          <w:rFonts w:ascii="Times New Roman" w:eastAsia="Times New Roman" w:hAnsi="Times New Roman" w:cs="Times New Roman"/>
          <w:color w:val="auto"/>
          <w:sz w:val="24"/>
          <w:lang w:val="kk-KZ"/>
        </w:rPr>
        <w:t xml:space="preserve"> оқушы білім алып жатыр.</w:t>
      </w:r>
      <w:r w:rsidR="00902E86">
        <w:rPr>
          <w:rFonts w:ascii="Times New Roman" w:eastAsia="Times New Roman" w:hAnsi="Times New Roman" w:cs="Times New Roman"/>
          <w:color w:val="auto"/>
          <w:sz w:val="24"/>
          <w:lang w:val="kk-KZ"/>
        </w:rPr>
        <w:t xml:space="preserve"> Оқушылар «Достық» «</w:t>
      </w:r>
      <w:r w:rsidR="00902E86" w:rsidRPr="00902E86">
        <w:rPr>
          <w:rFonts w:ascii="Times New Roman" w:eastAsiaTheme="minorEastAsia" w:hAnsi="Times New Roman" w:cs="Times New Roman"/>
          <w:shd w:val="clear" w:color="auto" w:fill="FFFFFF"/>
          <w:lang w:val="kk-KZ"/>
        </w:rPr>
        <w:t>OLZHA .EDU</w:t>
      </w:r>
      <w:r w:rsidR="00902E86">
        <w:rPr>
          <w:rFonts w:ascii="Times New Roman" w:eastAsiaTheme="minorEastAsia" w:hAnsi="Times New Roman" w:cs="Times New Roman"/>
          <w:shd w:val="clear" w:color="auto" w:fill="FFFFFF"/>
          <w:lang w:val="kk-KZ"/>
        </w:rPr>
        <w:t>»</w:t>
      </w:r>
      <w:r w:rsidR="00902E86" w:rsidRPr="00902E86">
        <w:rPr>
          <w:rFonts w:ascii="Times New Roman" w:eastAsiaTheme="minorEastAsia" w:hAnsi="Times New Roman" w:cs="Times New Roman"/>
          <w:shd w:val="clear" w:color="auto" w:fill="FFFFFF"/>
          <w:lang w:val="kk-KZ"/>
        </w:rPr>
        <w:t xml:space="preserve"> оқыту орталы</w:t>
      </w:r>
      <w:r w:rsidR="00902E86">
        <w:rPr>
          <w:rFonts w:ascii="Times New Roman" w:eastAsiaTheme="minorEastAsia" w:hAnsi="Times New Roman" w:cs="Times New Roman"/>
          <w:shd w:val="clear" w:color="auto" w:fill="FFFFFF"/>
          <w:lang w:val="kk-KZ"/>
        </w:rPr>
        <w:t>қтарында сынақ ҰБТ тестілеулерін тапсырды.</w:t>
      </w:r>
    </w:p>
    <w:p w14:paraId="32B76243" w14:textId="5658AD2A" w:rsidR="00936A1F" w:rsidRPr="00902E86" w:rsidRDefault="00EF52A0" w:rsidP="00B75083">
      <w:pPr>
        <w:spacing w:after="35" w:line="236" w:lineRule="auto"/>
        <w:ind w:left="355" w:hanging="10"/>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      </w:t>
      </w:r>
      <w:r w:rsidR="009B297E" w:rsidRPr="00902E86">
        <w:rPr>
          <w:rFonts w:ascii="Times New Roman" w:eastAsia="Times New Roman" w:hAnsi="Times New Roman" w:cs="Times New Roman"/>
          <w:color w:val="auto"/>
          <w:sz w:val="24"/>
          <w:lang w:val="kk-KZ"/>
        </w:rPr>
        <w:t xml:space="preserve">Сынып жетекшілері: </w:t>
      </w:r>
      <w:r w:rsidR="00902E86">
        <w:rPr>
          <w:rFonts w:ascii="Times New Roman" w:eastAsia="Times New Roman" w:hAnsi="Times New Roman" w:cs="Times New Roman"/>
          <w:color w:val="auto"/>
          <w:sz w:val="24"/>
          <w:lang w:val="kk-KZ"/>
        </w:rPr>
        <w:t>Искакова А.К.,Камбарова К.С.</w:t>
      </w:r>
      <w:r w:rsidR="00936A1F" w:rsidRPr="00902E86">
        <w:rPr>
          <w:rFonts w:ascii="Times New Roman" w:eastAsia="Times New Roman" w:hAnsi="Times New Roman" w:cs="Times New Roman"/>
          <w:color w:val="auto"/>
          <w:sz w:val="24"/>
          <w:lang w:val="kk-KZ"/>
        </w:rPr>
        <w:t xml:space="preserve"> </w:t>
      </w:r>
      <w:r w:rsidR="009B297E" w:rsidRPr="00902E86">
        <w:rPr>
          <w:rFonts w:ascii="Times New Roman" w:eastAsia="Times New Roman" w:hAnsi="Times New Roman" w:cs="Times New Roman"/>
          <w:color w:val="auto"/>
          <w:sz w:val="24"/>
          <w:lang w:val="kk-KZ"/>
        </w:rPr>
        <w:t xml:space="preserve">  Оқушылар ҰБТ-ке</w:t>
      </w:r>
      <w:r w:rsidR="00E23A67" w:rsidRPr="00902E86">
        <w:rPr>
          <w:rFonts w:ascii="Times New Roman" w:eastAsia="Times New Roman" w:hAnsi="Times New Roman" w:cs="Times New Roman"/>
          <w:color w:val="auto"/>
          <w:sz w:val="24"/>
          <w:lang w:val="kk-KZ"/>
        </w:rPr>
        <w:t xml:space="preserve">  </w:t>
      </w:r>
      <w:r w:rsidR="00902E86">
        <w:rPr>
          <w:rFonts w:ascii="Times New Roman" w:eastAsia="Times New Roman" w:hAnsi="Times New Roman" w:cs="Times New Roman"/>
          <w:color w:val="auto"/>
          <w:sz w:val="24"/>
          <w:lang w:val="kk-KZ"/>
        </w:rPr>
        <w:t>100</w:t>
      </w:r>
      <w:r w:rsidR="009B297E" w:rsidRPr="00902E86">
        <w:rPr>
          <w:rFonts w:ascii="Times New Roman" w:eastAsia="Times New Roman" w:hAnsi="Times New Roman" w:cs="Times New Roman"/>
          <w:color w:val="auto"/>
          <w:sz w:val="24"/>
          <w:lang w:val="kk-KZ"/>
        </w:rPr>
        <w:t>% қатысты.</w:t>
      </w:r>
      <w:r w:rsidR="00936A1F" w:rsidRPr="00902E86">
        <w:rPr>
          <w:rFonts w:ascii="Times New Roman" w:eastAsia="Times New Roman" w:hAnsi="Times New Roman" w:cs="Times New Roman"/>
          <w:color w:val="auto"/>
          <w:sz w:val="24"/>
          <w:lang w:val="kk-KZ"/>
        </w:rPr>
        <w:t xml:space="preserve"> </w:t>
      </w:r>
      <w:r w:rsidR="00902E86">
        <w:rPr>
          <w:rFonts w:ascii="Times New Roman" w:eastAsia="Times New Roman" w:hAnsi="Times New Roman" w:cs="Times New Roman"/>
          <w:color w:val="auto"/>
          <w:sz w:val="24"/>
          <w:lang w:val="kk-KZ"/>
        </w:rPr>
        <w:t>Таңдаулы</w:t>
      </w:r>
      <w:r w:rsidR="009B297E" w:rsidRPr="00902E86">
        <w:rPr>
          <w:rFonts w:ascii="Times New Roman" w:eastAsia="Times New Roman" w:hAnsi="Times New Roman" w:cs="Times New Roman"/>
          <w:color w:val="auto"/>
          <w:sz w:val="24"/>
          <w:lang w:val="kk-KZ"/>
        </w:rPr>
        <w:t xml:space="preserve"> пәндер бойынша</w:t>
      </w:r>
      <w:r w:rsidR="00936A1F" w:rsidRPr="00902E86">
        <w:rPr>
          <w:rFonts w:ascii="Times New Roman" w:eastAsia="Times New Roman" w:hAnsi="Times New Roman" w:cs="Times New Roman"/>
          <w:color w:val="auto"/>
          <w:sz w:val="24"/>
          <w:lang w:val="kk-KZ"/>
        </w:rPr>
        <w:t>:</w:t>
      </w:r>
    </w:p>
    <w:p w14:paraId="651B9070" w14:textId="7901F9EF" w:rsidR="00936A1F" w:rsidRPr="00902E86" w:rsidRDefault="00936A1F"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Математика-физика- </w:t>
      </w:r>
      <w:r w:rsidR="00441F5F">
        <w:rPr>
          <w:rFonts w:ascii="Times New Roman" w:eastAsia="Times New Roman" w:hAnsi="Times New Roman" w:cs="Times New Roman"/>
          <w:color w:val="auto"/>
          <w:sz w:val="24"/>
          <w:lang w:val="kk-KZ"/>
        </w:rPr>
        <w:t xml:space="preserve">8 </w:t>
      </w:r>
      <w:r w:rsidRPr="00902E86">
        <w:rPr>
          <w:rFonts w:ascii="Times New Roman" w:eastAsia="Times New Roman" w:hAnsi="Times New Roman" w:cs="Times New Roman"/>
          <w:color w:val="auto"/>
          <w:sz w:val="24"/>
          <w:lang w:val="kk-KZ"/>
        </w:rPr>
        <w:t>оқушы</w:t>
      </w:r>
    </w:p>
    <w:p w14:paraId="7304DB37" w14:textId="12D43E68" w:rsidR="00936A1F" w:rsidRPr="00902E86" w:rsidRDefault="00936A1F"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Биология-география- </w:t>
      </w:r>
      <w:r w:rsidR="00441F5F">
        <w:rPr>
          <w:rFonts w:ascii="Times New Roman" w:eastAsia="Times New Roman" w:hAnsi="Times New Roman" w:cs="Times New Roman"/>
          <w:color w:val="auto"/>
          <w:sz w:val="24"/>
          <w:lang w:val="kk-KZ"/>
        </w:rPr>
        <w:t>2</w:t>
      </w:r>
      <w:r w:rsidRPr="00902E86">
        <w:rPr>
          <w:rFonts w:ascii="Times New Roman" w:eastAsia="Times New Roman" w:hAnsi="Times New Roman" w:cs="Times New Roman"/>
          <w:color w:val="auto"/>
          <w:sz w:val="24"/>
          <w:lang w:val="kk-KZ"/>
        </w:rPr>
        <w:t xml:space="preserve"> оқушы</w:t>
      </w:r>
    </w:p>
    <w:p w14:paraId="4A3D40DC" w14:textId="63F704A3" w:rsidR="00936A1F" w:rsidRPr="00902E86" w:rsidRDefault="00936A1F"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Биология-химия- </w:t>
      </w:r>
      <w:r w:rsidR="00441F5F">
        <w:rPr>
          <w:rFonts w:ascii="Times New Roman" w:eastAsia="Times New Roman" w:hAnsi="Times New Roman" w:cs="Times New Roman"/>
          <w:color w:val="auto"/>
          <w:sz w:val="24"/>
          <w:lang w:val="kk-KZ"/>
        </w:rPr>
        <w:t>6</w:t>
      </w:r>
      <w:r w:rsidRPr="00902E86">
        <w:rPr>
          <w:rFonts w:ascii="Times New Roman" w:eastAsia="Times New Roman" w:hAnsi="Times New Roman" w:cs="Times New Roman"/>
          <w:color w:val="auto"/>
          <w:sz w:val="24"/>
          <w:lang w:val="kk-KZ"/>
        </w:rPr>
        <w:t xml:space="preserve"> оқушы</w:t>
      </w:r>
    </w:p>
    <w:p w14:paraId="17947CE4" w14:textId="5AD56E0B" w:rsidR="00936A1F" w:rsidRPr="00902E86" w:rsidRDefault="002E3085"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Математика-география- </w:t>
      </w:r>
      <w:r w:rsidR="00441F5F">
        <w:rPr>
          <w:rFonts w:ascii="Times New Roman" w:eastAsia="Times New Roman" w:hAnsi="Times New Roman" w:cs="Times New Roman"/>
          <w:color w:val="auto"/>
          <w:sz w:val="24"/>
          <w:lang w:val="kk-KZ"/>
        </w:rPr>
        <w:t>3</w:t>
      </w:r>
      <w:r w:rsidRPr="00902E86">
        <w:rPr>
          <w:rFonts w:ascii="Times New Roman" w:eastAsia="Times New Roman" w:hAnsi="Times New Roman" w:cs="Times New Roman"/>
          <w:color w:val="auto"/>
          <w:sz w:val="24"/>
          <w:lang w:val="kk-KZ"/>
        </w:rPr>
        <w:t xml:space="preserve"> оқушы</w:t>
      </w:r>
    </w:p>
    <w:p w14:paraId="6453DF87" w14:textId="57432C35" w:rsidR="002E3085" w:rsidRPr="00902E86" w:rsidRDefault="002E3085"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Дүниежүзі тарихы- </w:t>
      </w:r>
      <w:r w:rsidR="00441F5F">
        <w:rPr>
          <w:rFonts w:ascii="Times New Roman" w:eastAsia="Times New Roman" w:hAnsi="Times New Roman" w:cs="Times New Roman"/>
          <w:color w:val="auto"/>
          <w:sz w:val="24"/>
          <w:lang w:val="kk-KZ"/>
        </w:rPr>
        <w:t>ағылшын</w:t>
      </w:r>
      <w:r w:rsidRPr="00902E86">
        <w:rPr>
          <w:rFonts w:ascii="Times New Roman" w:eastAsia="Times New Roman" w:hAnsi="Times New Roman" w:cs="Times New Roman"/>
          <w:color w:val="auto"/>
          <w:sz w:val="24"/>
          <w:lang w:val="kk-KZ"/>
        </w:rPr>
        <w:t xml:space="preserve">- </w:t>
      </w:r>
      <w:r w:rsidR="00441F5F">
        <w:rPr>
          <w:rFonts w:ascii="Times New Roman" w:eastAsia="Times New Roman" w:hAnsi="Times New Roman" w:cs="Times New Roman"/>
          <w:color w:val="auto"/>
          <w:sz w:val="24"/>
          <w:lang w:val="kk-KZ"/>
        </w:rPr>
        <w:t>9</w:t>
      </w:r>
      <w:r w:rsidRPr="00902E86">
        <w:rPr>
          <w:rFonts w:ascii="Times New Roman" w:eastAsia="Times New Roman" w:hAnsi="Times New Roman" w:cs="Times New Roman"/>
          <w:color w:val="auto"/>
          <w:sz w:val="24"/>
          <w:lang w:val="kk-KZ"/>
        </w:rPr>
        <w:t xml:space="preserve"> оқушы</w:t>
      </w:r>
    </w:p>
    <w:p w14:paraId="65B00409" w14:textId="0FFCB769" w:rsidR="002E3085" w:rsidRDefault="002E3085"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География- ағылшын тілі- </w:t>
      </w:r>
      <w:r w:rsidR="00441F5F">
        <w:rPr>
          <w:rFonts w:ascii="Times New Roman" w:eastAsia="Times New Roman" w:hAnsi="Times New Roman" w:cs="Times New Roman"/>
          <w:color w:val="auto"/>
          <w:sz w:val="24"/>
          <w:lang w:val="kk-KZ"/>
        </w:rPr>
        <w:t>2</w:t>
      </w:r>
      <w:r w:rsidRPr="00902E86">
        <w:rPr>
          <w:rFonts w:ascii="Times New Roman" w:eastAsia="Times New Roman" w:hAnsi="Times New Roman" w:cs="Times New Roman"/>
          <w:color w:val="auto"/>
          <w:sz w:val="24"/>
          <w:lang w:val="kk-KZ"/>
        </w:rPr>
        <w:t xml:space="preserve"> оқушы</w:t>
      </w:r>
    </w:p>
    <w:p w14:paraId="1F63DBCC" w14:textId="7A1D656B" w:rsidR="00441F5F" w:rsidRPr="00902E86" w:rsidRDefault="00441F5F" w:rsidP="00441F5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Дүниежүзі тарихы- </w:t>
      </w:r>
      <w:r>
        <w:rPr>
          <w:rFonts w:ascii="Times New Roman" w:eastAsia="Times New Roman" w:hAnsi="Times New Roman" w:cs="Times New Roman"/>
          <w:color w:val="auto"/>
          <w:sz w:val="24"/>
          <w:lang w:val="kk-KZ"/>
        </w:rPr>
        <w:t>құқық</w:t>
      </w:r>
      <w:r w:rsidRPr="00902E86">
        <w:rPr>
          <w:rFonts w:ascii="Times New Roman" w:eastAsia="Times New Roman" w:hAnsi="Times New Roman" w:cs="Times New Roman"/>
          <w:color w:val="auto"/>
          <w:sz w:val="24"/>
          <w:lang w:val="kk-KZ"/>
        </w:rPr>
        <w:t xml:space="preserve">- </w:t>
      </w:r>
      <w:r>
        <w:rPr>
          <w:rFonts w:ascii="Times New Roman" w:eastAsia="Times New Roman" w:hAnsi="Times New Roman" w:cs="Times New Roman"/>
          <w:color w:val="auto"/>
          <w:sz w:val="24"/>
          <w:lang w:val="kk-KZ"/>
        </w:rPr>
        <w:t>7</w:t>
      </w:r>
      <w:r w:rsidRPr="00902E86">
        <w:rPr>
          <w:rFonts w:ascii="Times New Roman" w:eastAsia="Times New Roman" w:hAnsi="Times New Roman" w:cs="Times New Roman"/>
          <w:color w:val="auto"/>
          <w:sz w:val="24"/>
          <w:lang w:val="kk-KZ"/>
        </w:rPr>
        <w:t xml:space="preserve"> оқушы</w:t>
      </w:r>
    </w:p>
    <w:p w14:paraId="3335810C" w14:textId="4EBAE999" w:rsidR="00441F5F" w:rsidRPr="00902E86" w:rsidRDefault="00441F5F" w:rsidP="00441F5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Математика-</w:t>
      </w:r>
      <w:r>
        <w:rPr>
          <w:rFonts w:ascii="Times New Roman" w:eastAsia="Times New Roman" w:hAnsi="Times New Roman" w:cs="Times New Roman"/>
          <w:color w:val="auto"/>
          <w:sz w:val="24"/>
          <w:lang w:val="kk-KZ"/>
        </w:rPr>
        <w:t>информатика</w:t>
      </w:r>
      <w:r w:rsidRPr="00902E86">
        <w:rPr>
          <w:rFonts w:ascii="Times New Roman" w:eastAsia="Times New Roman" w:hAnsi="Times New Roman" w:cs="Times New Roman"/>
          <w:color w:val="auto"/>
          <w:sz w:val="24"/>
          <w:lang w:val="kk-KZ"/>
        </w:rPr>
        <w:t xml:space="preserve">- </w:t>
      </w:r>
      <w:r>
        <w:rPr>
          <w:rFonts w:ascii="Times New Roman" w:eastAsia="Times New Roman" w:hAnsi="Times New Roman" w:cs="Times New Roman"/>
          <w:color w:val="auto"/>
          <w:sz w:val="24"/>
          <w:lang w:val="kk-KZ"/>
        </w:rPr>
        <w:t>3</w:t>
      </w:r>
      <w:r w:rsidRPr="00902E86">
        <w:rPr>
          <w:rFonts w:ascii="Times New Roman" w:eastAsia="Times New Roman" w:hAnsi="Times New Roman" w:cs="Times New Roman"/>
          <w:color w:val="auto"/>
          <w:sz w:val="24"/>
          <w:lang w:val="kk-KZ"/>
        </w:rPr>
        <w:t xml:space="preserve"> оқушы</w:t>
      </w:r>
    </w:p>
    <w:p w14:paraId="4B0524DC" w14:textId="1A25A800" w:rsidR="00441F5F" w:rsidRDefault="00441F5F"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r>
        <w:rPr>
          <w:rFonts w:ascii="Times New Roman" w:eastAsia="Times New Roman" w:hAnsi="Times New Roman" w:cs="Times New Roman"/>
          <w:color w:val="auto"/>
          <w:sz w:val="24"/>
          <w:lang w:val="kk-KZ"/>
        </w:rPr>
        <w:t>Қазақ тілі-қазақ әдебиеті-1</w:t>
      </w:r>
    </w:p>
    <w:p w14:paraId="6BDC1CC3" w14:textId="77777777" w:rsidR="00441F5F" w:rsidRPr="00902E86" w:rsidRDefault="00441F5F" w:rsidP="00441F5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Дүниежүзі тарихы- </w:t>
      </w:r>
      <w:r>
        <w:rPr>
          <w:rFonts w:ascii="Times New Roman" w:eastAsia="Times New Roman" w:hAnsi="Times New Roman" w:cs="Times New Roman"/>
          <w:color w:val="auto"/>
          <w:sz w:val="24"/>
          <w:lang w:val="kk-KZ"/>
        </w:rPr>
        <w:t>ағылшын</w:t>
      </w:r>
      <w:r w:rsidRPr="00902E86">
        <w:rPr>
          <w:rFonts w:ascii="Times New Roman" w:eastAsia="Times New Roman" w:hAnsi="Times New Roman" w:cs="Times New Roman"/>
          <w:color w:val="auto"/>
          <w:sz w:val="24"/>
          <w:lang w:val="kk-KZ"/>
        </w:rPr>
        <w:t xml:space="preserve">- </w:t>
      </w:r>
      <w:r>
        <w:rPr>
          <w:rFonts w:ascii="Times New Roman" w:eastAsia="Times New Roman" w:hAnsi="Times New Roman" w:cs="Times New Roman"/>
          <w:color w:val="auto"/>
          <w:sz w:val="24"/>
          <w:lang w:val="kk-KZ"/>
        </w:rPr>
        <w:t>9</w:t>
      </w:r>
      <w:r w:rsidRPr="00902E86">
        <w:rPr>
          <w:rFonts w:ascii="Times New Roman" w:eastAsia="Times New Roman" w:hAnsi="Times New Roman" w:cs="Times New Roman"/>
          <w:color w:val="auto"/>
          <w:sz w:val="24"/>
          <w:lang w:val="kk-KZ"/>
        </w:rPr>
        <w:t xml:space="preserve"> оқушы</w:t>
      </w:r>
    </w:p>
    <w:p w14:paraId="01D13BB8" w14:textId="7E3ABBBD" w:rsidR="00441F5F" w:rsidRPr="00902E86" w:rsidRDefault="00441F5F" w:rsidP="00441F5F">
      <w:pPr>
        <w:pStyle w:val="a3"/>
        <w:numPr>
          <w:ilvl w:val="0"/>
          <w:numId w:val="10"/>
        </w:numPr>
        <w:spacing w:after="35" w:line="236" w:lineRule="auto"/>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Дүниежүзі тарихы- </w:t>
      </w:r>
      <w:r>
        <w:rPr>
          <w:rFonts w:ascii="Times New Roman" w:eastAsia="Times New Roman" w:hAnsi="Times New Roman" w:cs="Times New Roman"/>
          <w:color w:val="auto"/>
          <w:sz w:val="24"/>
          <w:lang w:val="kk-KZ"/>
        </w:rPr>
        <w:t>математика</w:t>
      </w:r>
      <w:r w:rsidRPr="00902E86">
        <w:rPr>
          <w:rFonts w:ascii="Times New Roman" w:eastAsia="Times New Roman" w:hAnsi="Times New Roman" w:cs="Times New Roman"/>
          <w:color w:val="auto"/>
          <w:sz w:val="24"/>
          <w:lang w:val="kk-KZ"/>
        </w:rPr>
        <w:t xml:space="preserve">- </w:t>
      </w:r>
      <w:r>
        <w:rPr>
          <w:rFonts w:ascii="Times New Roman" w:eastAsia="Times New Roman" w:hAnsi="Times New Roman" w:cs="Times New Roman"/>
          <w:color w:val="auto"/>
          <w:sz w:val="24"/>
          <w:lang w:val="kk-KZ"/>
        </w:rPr>
        <w:t>1</w:t>
      </w:r>
      <w:r w:rsidRPr="00902E86">
        <w:rPr>
          <w:rFonts w:ascii="Times New Roman" w:eastAsia="Times New Roman" w:hAnsi="Times New Roman" w:cs="Times New Roman"/>
          <w:color w:val="auto"/>
          <w:sz w:val="24"/>
          <w:lang w:val="kk-KZ"/>
        </w:rPr>
        <w:t xml:space="preserve"> оқушы</w:t>
      </w:r>
    </w:p>
    <w:p w14:paraId="7E544413" w14:textId="77777777" w:rsidR="00441F5F" w:rsidRPr="00902E86" w:rsidRDefault="00441F5F" w:rsidP="00936A1F">
      <w:pPr>
        <w:pStyle w:val="a3"/>
        <w:numPr>
          <w:ilvl w:val="0"/>
          <w:numId w:val="10"/>
        </w:numPr>
        <w:spacing w:after="35" w:line="236" w:lineRule="auto"/>
        <w:jc w:val="both"/>
        <w:rPr>
          <w:rFonts w:ascii="Times New Roman" w:eastAsia="Times New Roman" w:hAnsi="Times New Roman" w:cs="Times New Roman"/>
          <w:color w:val="auto"/>
          <w:sz w:val="24"/>
          <w:lang w:val="kk-KZ"/>
        </w:rPr>
      </w:pPr>
    </w:p>
    <w:p w14:paraId="2B8A905F" w14:textId="16CB0101" w:rsidR="002E3085" w:rsidRPr="00902E86" w:rsidRDefault="002E3085" w:rsidP="002E3085">
      <w:pPr>
        <w:pStyle w:val="a3"/>
        <w:spacing w:after="35" w:line="236" w:lineRule="auto"/>
        <w:ind w:left="705"/>
        <w:jc w:val="both"/>
        <w:rPr>
          <w:rFonts w:ascii="Times New Roman" w:eastAsia="Times New Roman" w:hAnsi="Times New Roman" w:cs="Times New Roman"/>
          <w:color w:val="auto"/>
          <w:sz w:val="24"/>
          <w:lang w:val="kk-KZ"/>
        </w:rPr>
      </w:pPr>
      <w:r w:rsidRPr="00902E86">
        <w:rPr>
          <w:rFonts w:ascii="Times New Roman" w:eastAsia="Times New Roman" w:hAnsi="Times New Roman" w:cs="Times New Roman"/>
          <w:color w:val="auto"/>
          <w:sz w:val="24"/>
          <w:lang w:val="kk-KZ"/>
        </w:rPr>
        <w:t xml:space="preserve">Шығармашылық емтихан тапсыруға </w:t>
      </w:r>
      <w:r w:rsidR="00441F5F">
        <w:rPr>
          <w:rFonts w:ascii="Times New Roman" w:eastAsia="Times New Roman" w:hAnsi="Times New Roman" w:cs="Times New Roman"/>
          <w:color w:val="auto"/>
          <w:sz w:val="24"/>
          <w:lang w:val="kk-KZ"/>
        </w:rPr>
        <w:t>6</w:t>
      </w:r>
      <w:r w:rsidRPr="00902E86">
        <w:rPr>
          <w:rFonts w:ascii="Times New Roman" w:eastAsia="Times New Roman" w:hAnsi="Times New Roman" w:cs="Times New Roman"/>
          <w:color w:val="auto"/>
          <w:sz w:val="24"/>
          <w:lang w:val="kk-KZ"/>
        </w:rPr>
        <w:t xml:space="preserve"> оқушы </w:t>
      </w:r>
      <w:r w:rsidR="005C44A4" w:rsidRPr="00902E86">
        <w:rPr>
          <w:rFonts w:ascii="Times New Roman" w:eastAsia="Times New Roman" w:hAnsi="Times New Roman" w:cs="Times New Roman"/>
          <w:color w:val="auto"/>
          <w:sz w:val="24"/>
          <w:lang w:val="kk-KZ"/>
        </w:rPr>
        <w:t>ниет білдіріп отыр. Сондықтан екі пәннен ғана тест тапсырды.</w:t>
      </w:r>
    </w:p>
    <w:p w14:paraId="2717680F" w14:textId="55609407" w:rsidR="00441F5F" w:rsidRDefault="009B297E" w:rsidP="00B75083">
      <w:pPr>
        <w:spacing w:after="35" w:line="236" w:lineRule="auto"/>
        <w:ind w:left="355" w:hanging="10"/>
        <w:jc w:val="both"/>
        <w:rPr>
          <w:rFonts w:ascii="Times New Roman" w:eastAsia="Times New Roman" w:hAnsi="Times New Roman" w:cs="Times New Roman"/>
          <w:b/>
          <w:color w:val="auto"/>
          <w:sz w:val="24"/>
          <w:u w:val="single" w:color="FF0000"/>
          <w:lang w:val="kk-KZ"/>
        </w:rPr>
      </w:pPr>
      <w:r w:rsidRPr="00902E86">
        <w:rPr>
          <w:rFonts w:ascii="Times New Roman" w:eastAsia="Times New Roman" w:hAnsi="Times New Roman" w:cs="Times New Roman"/>
          <w:color w:val="auto"/>
          <w:sz w:val="24"/>
          <w:lang w:val="kk-KZ"/>
        </w:rPr>
        <w:t xml:space="preserve">Жалпы мектеп  бойынша  </w:t>
      </w:r>
      <w:r w:rsidRPr="00902E86">
        <w:rPr>
          <w:rFonts w:ascii="Times New Roman" w:eastAsia="Times New Roman" w:hAnsi="Times New Roman" w:cs="Times New Roman"/>
          <w:b/>
          <w:color w:val="auto"/>
          <w:sz w:val="24"/>
          <w:u w:val="single" w:color="FF0000"/>
          <w:lang w:val="kk-KZ"/>
        </w:rPr>
        <w:t>орташа</w:t>
      </w:r>
      <w:r w:rsidR="00E24452" w:rsidRPr="00902E86">
        <w:rPr>
          <w:rFonts w:ascii="Times New Roman" w:eastAsia="Times New Roman" w:hAnsi="Times New Roman" w:cs="Times New Roman"/>
          <w:b/>
          <w:color w:val="auto"/>
          <w:sz w:val="24"/>
          <w:u w:val="single" w:color="FF0000"/>
          <w:lang w:val="kk-KZ"/>
        </w:rPr>
        <w:t xml:space="preserve"> бал</w:t>
      </w:r>
      <w:r w:rsidR="00020844">
        <w:rPr>
          <w:rFonts w:ascii="Times New Roman" w:eastAsia="Times New Roman" w:hAnsi="Times New Roman" w:cs="Times New Roman"/>
          <w:b/>
          <w:color w:val="auto"/>
          <w:sz w:val="24"/>
          <w:u w:val="single" w:color="FF0000"/>
          <w:lang w:val="kk-KZ"/>
        </w:rPr>
        <w:t>лдар</w:t>
      </w:r>
    </w:p>
    <w:p w14:paraId="3AA15187" w14:textId="7F2A61AB" w:rsidR="00441F5F" w:rsidRDefault="00020844" w:rsidP="00B75083">
      <w:pPr>
        <w:spacing w:after="35" w:line="236" w:lineRule="auto"/>
        <w:ind w:left="355" w:hanging="10"/>
        <w:jc w:val="both"/>
        <w:rPr>
          <w:rFonts w:ascii="Times New Roman" w:eastAsia="Times New Roman" w:hAnsi="Times New Roman" w:cs="Times New Roman"/>
          <w:b/>
          <w:color w:val="auto"/>
          <w:sz w:val="24"/>
          <w:u w:val="single" w:color="FF0000"/>
          <w:lang w:val="kk-KZ"/>
        </w:rPr>
      </w:pPr>
      <w:r w:rsidRPr="00020844">
        <w:rPr>
          <w:rFonts w:ascii="Times New Roman" w:eastAsia="Times New Roman" w:hAnsi="Times New Roman" w:cs="Times New Roman"/>
          <w:b/>
          <w:noProof/>
          <w:color w:val="auto"/>
          <w:sz w:val="24"/>
          <w:u w:val="single" w:color="FF0000"/>
          <w:lang w:val="kk-KZ"/>
        </w:rPr>
        <w:drawing>
          <wp:inline distT="0" distB="0" distL="0" distR="0" wp14:anchorId="17F1C892" wp14:editId="0EDC4C3B">
            <wp:extent cx="6276975" cy="3235805"/>
            <wp:effectExtent l="0" t="0" r="0" b="3175"/>
            <wp:docPr id="3675749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4976" name=""/>
                    <pic:cNvPicPr/>
                  </pic:nvPicPr>
                  <pic:blipFill rotWithShape="1">
                    <a:blip r:embed="rId6"/>
                    <a:srcRect l="1001" t="24406" r="25207" b="7966"/>
                    <a:stretch/>
                  </pic:blipFill>
                  <pic:spPr bwMode="auto">
                    <a:xfrm>
                      <a:off x="0" y="0"/>
                      <a:ext cx="6292812" cy="3243969"/>
                    </a:xfrm>
                    <a:prstGeom prst="rect">
                      <a:avLst/>
                    </a:prstGeom>
                    <a:ln>
                      <a:noFill/>
                    </a:ln>
                    <a:extLst>
                      <a:ext uri="{53640926-AAD7-44D8-BBD7-CCE9431645EC}">
                        <a14:shadowObscured xmlns:a14="http://schemas.microsoft.com/office/drawing/2010/main"/>
                      </a:ext>
                    </a:extLst>
                  </pic:spPr>
                </pic:pic>
              </a:graphicData>
            </a:graphic>
          </wp:inline>
        </w:drawing>
      </w:r>
    </w:p>
    <w:p w14:paraId="6CD1ED1A" w14:textId="77777777" w:rsidR="00441F5F" w:rsidRDefault="00441F5F" w:rsidP="00B75083">
      <w:pPr>
        <w:spacing w:after="35" w:line="236" w:lineRule="auto"/>
        <w:ind w:left="355" w:hanging="10"/>
        <w:jc w:val="both"/>
        <w:rPr>
          <w:rFonts w:ascii="Times New Roman" w:eastAsia="Times New Roman" w:hAnsi="Times New Roman" w:cs="Times New Roman"/>
          <w:b/>
          <w:color w:val="auto"/>
          <w:sz w:val="24"/>
          <w:u w:val="single" w:color="FF0000"/>
          <w:lang w:val="kk-KZ"/>
        </w:rPr>
      </w:pPr>
    </w:p>
    <w:p w14:paraId="72747221" w14:textId="59C16F26" w:rsidR="00B75083" w:rsidRPr="00902E86" w:rsidRDefault="009B297E" w:rsidP="00B75083">
      <w:pPr>
        <w:spacing w:after="35" w:line="236" w:lineRule="auto"/>
        <w:ind w:left="355" w:hanging="10"/>
        <w:jc w:val="both"/>
        <w:rPr>
          <w:color w:val="auto"/>
          <w:lang w:val="kk-KZ"/>
        </w:rPr>
      </w:pPr>
      <w:r w:rsidRPr="00902E86">
        <w:rPr>
          <w:rFonts w:ascii="Times New Roman" w:eastAsia="Times New Roman" w:hAnsi="Times New Roman" w:cs="Times New Roman"/>
          <w:b/>
          <w:color w:val="auto"/>
          <w:sz w:val="24"/>
          <w:lang w:val="kk-KZ"/>
        </w:rPr>
        <w:t xml:space="preserve"> </w:t>
      </w:r>
    </w:p>
    <w:p w14:paraId="784B42B6" w14:textId="08871D56" w:rsidR="00B75083" w:rsidRPr="00B75083" w:rsidRDefault="009B297E" w:rsidP="009B297E">
      <w:pPr>
        <w:spacing w:after="46" w:line="236" w:lineRule="auto"/>
        <w:ind w:left="370" w:hanging="10"/>
        <w:jc w:val="both"/>
        <w:rPr>
          <w:rFonts w:ascii="Times New Roman" w:eastAsia="Times New Roman" w:hAnsi="Times New Roman" w:cs="Times New Roman"/>
          <w:b/>
          <w:color w:val="2F5496" w:themeColor="accent5" w:themeShade="BF"/>
          <w:sz w:val="24"/>
          <w:u w:val="single"/>
          <w:lang w:val="kk-KZ"/>
        </w:rPr>
      </w:pPr>
      <w:r w:rsidRPr="00B75083">
        <w:rPr>
          <w:rFonts w:ascii="Times New Roman" w:eastAsia="Times New Roman" w:hAnsi="Times New Roman" w:cs="Times New Roman"/>
          <w:b/>
          <w:color w:val="2F5496" w:themeColor="accent5" w:themeShade="BF"/>
          <w:sz w:val="24"/>
          <w:u w:val="single"/>
          <w:lang w:val="kk-KZ"/>
        </w:rPr>
        <w:t>Е</w:t>
      </w:r>
      <w:r w:rsidR="00B75083" w:rsidRPr="00B75083">
        <w:rPr>
          <w:rFonts w:ascii="Times New Roman" w:eastAsia="Times New Roman" w:hAnsi="Times New Roman" w:cs="Times New Roman"/>
          <w:b/>
          <w:color w:val="2F5496" w:themeColor="accent5" w:themeShade="BF"/>
          <w:sz w:val="24"/>
          <w:u w:val="single"/>
          <w:lang w:val="kk-KZ"/>
        </w:rPr>
        <w:t>ң жоғарғы</w:t>
      </w:r>
      <w:r w:rsidR="00020844">
        <w:rPr>
          <w:rFonts w:ascii="Times New Roman" w:eastAsia="Times New Roman" w:hAnsi="Times New Roman" w:cs="Times New Roman"/>
          <w:b/>
          <w:color w:val="2F5496" w:themeColor="accent5" w:themeShade="BF"/>
          <w:sz w:val="24"/>
          <w:u w:val="single"/>
          <w:lang w:val="kk-KZ"/>
        </w:rPr>
        <w:t xml:space="preserve"> </w:t>
      </w:r>
      <w:r w:rsidR="00B75083" w:rsidRPr="00B75083">
        <w:rPr>
          <w:rFonts w:ascii="Times New Roman" w:eastAsia="Times New Roman" w:hAnsi="Times New Roman" w:cs="Times New Roman"/>
          <w:b/>
          <w:color w:val="2F5496" w:themeColor="accent5" w:themeShade="BF"/>
          <w:sz w:val="24"/>
          <w:u w:val="single"/>
          <w:lang w:val="kk-KZ"/>
        </w:rPr>
        <w:t>бал</w:t>
      </w:r>
      <w:r w:rsidR="00A01C8E">
        <w:rPr>
          <w:rFonts w:ascii="Times New Roman" w:eastAsia="Times New Roman" w:hAnsi="Times New Roman" w:cs="Times New Roman"/>
          <w:b/>
          <w:color w:val="2F5496" w:themeColor="accent5" w:themeShade="BF"/>
          <w:sz w:val="24"/>
          <w:u w:val="single"/>
          <w:lang w:val="kk-KZ"/>
        </w:rPr>
        <w:t>л</w:t>
      </w:r>
      <w:r w:rsidR="00B75083" w:rsidRPr="00B75083">
        <w:rPr>
          <w:rFonts w:ascii="Times New Roman" w:eastAsia="Times New Roman" w:hAnsi="Times New Roman" w:cs="Times New Roman"/>
          <w:b/>
          <w:color w:val="2F5496" w:themeColor="accent5" w:themeShade="BF"/>
          <w:sz w:val="24"/>
          <w:u w:val="single"/>
          <w:lang w:val="kk-KZ"/>
        </w:rPr>
        <w:t xml:space="preserve"> жинаған оқушылар</w:t>
      </w:r>
      <w:r w:rsidR="00A01C8E">
        <w:rPr>
          <w:rFonts w:ascii="Times New Roman" w:eastAsia="Times New Roman" w:hAnsi="Times New Roman" w:cs="Times New Roman"/>
          <w:b/>
          <w:color w:val="2F5496" w:themeColor="accent5" w:themeShade="BF"/>
          <w:sz w:val="24"/>
          <w:u w:val="single"/>
          <w:lang w:val="kk-KZ"/>
        </w:rPr>
        <w:t xml:space="preserve"> саны -</w:t>
      </w:r>
      <w:r w:rsidR="0093722C">
        <w:rPr>
          <w:rFonts w:ascii="Times New Roman" w:eastAsia="Times New Roman" w:hAnsi="Times New Roman" w:cs="Times New Roman"/>
          <w:b/>
          <w:color w:val="2F5496" w:themeColor="accent5" w:themeShade="BF"/>
          <w:sz w:val="24"/>
          <w:u w:val="single"/>
          <w:lang w:val="kk-KZ"/>
        </w:rPr>
        <w:t>8</w:t>
      </w:r>
      <w:r w:rsidR="00A01C8E">
        <w:rPr>
          <w:rFonts w:ascii="Times New Roman" w:eastAsia="Times New Roman" w:hAnsi="Times New Roman" w:cs="Times New Roman"/>
          <w:b/>
          <w:color w:val="2F5496" w:themeColor="accent5" w:themeShade="BF"/>
          <w:sz w:val="24"/>
          <w:u w:val="single"/>
          <w:lang w:val="kk-KZ"/>
        </w:rPr>
        <w:t xml:space="preserve"> оқушы</w:t>
      </w:r>
      <w:r w:rsidR="00B75083" w:rsidRPr="00B75083">
        <w:rPr>
          <w:rFonts w:ascii="Times New Roman" w:eastAsia="Times New Roman" w:hAnsi="Times New Roman" w:cs="Times New Roman"/>
          <w:b/>
          <w:color w:val="2F5496" w:themeColor="accent5" w:themeShade="BF"/>
          <w:sz w:val="24"/>
          <w:u w:val="single"/>
          <w:lang w:val="kk-KZ"/>
        </w:rPr>
        <w:t>:</w:t>
      </w:r>
    </w:p>
    <w:p w14:paraId="3BD564F3" w14:textId="37D659D2" w:rsidR="00542205" w:rsidRPr="00542205" w:rsidRDefault="00542205" w:rsidP="009B297E">
      <w:pPr>
        <w:spacing w:after="46" w:line="236" w:lineRule="auto"/>
        <w:ind w:left="370" w:hanging="10"/>
        <w:jc w:val="both"/>
        <w:rPr>
          <w:rFonts w:ascii="Times New Roman" w:eastAsia="Times New Roman" w:hAnsi="Times New Roman" w:cs="Times New Roman"/>
          <w:b/>
          <w:bCs/>
          <w:color w:val="2F5496" w:themeColor="accent5" w:themeShade="BF"/>
          <w:sz w:val="24"/>
          <w:u w:val="single"/>
          <w:lang w:val="kk-KZ"/>
        </w:rPr>
      </w:pPr>
      <w:r w:rsidRPr="00542205">
        <w:rPr>
          <w:rFonts w:ascii="Times New Roman" w:eastAsia="Times New Roman" w:hAnsi="Times New Roman" w:cs="Times New Roman"/>
          <w:b/>
          <w:bCs/>
          <w:color w:val="2F5496" w:themeColor="accent5" w:themeShade="BF"/>
          <w:sz w:val="24"/>
          <w:u w:val="single"/>
          <w:lang w:val="kk-KZ"/>
        </w:rPr>
        <w:t>Шектік балды жинамаған оқушылар</w:t>
      </w:r>
      <w:r>
        <w:rPr>
          <w:rFonts w:ascii="Times New Roman" w:eastAsia="Times New Roman" w:hAnsi="Times New Roman" w:cs="Times New Roman"/>
          <w:b/>
          <w:bCs/>
          <w:color w:val="2F5496" w:themeColor="accent5" w:themeShade="BF"/>
          <w:sz w:val="24"/>
          <w:u w:val="single"/>
          <w:lang w:val="kk-KZ"/>
        </w:rPr>
        <w:t xml:space="preserve">-4 </w:t>
      </w:r>
    </w:p>
    <w:p w14:paraId="341D5978" w14:textId="35409512" w:rsidR="00B75083" w:rsidRDefault="009B297E" w:rsidP="009B297E">
      <w:pPr>
        <w:spacing w:after="46" w:line="236" w:lineRule="auto"/>
        <w:ind w:left="370" w:hanging="10"/>
        <w:jc w:val="both"/>
        <w:rPr>
          <w:rFonts w:ascii="Times New Roman" w:eastAsia="Times New Roman" w:hAnsi="Times New Roman" w:cs="Times New Roman"/>
          <w:b/>
          <w:color w:val="2F5496" w:themeColor="accent5" w:themeShade="BF"/>
          <w:sz w:val="24"/>
          <w:lang w:val="kk-KZ"/>
        </w:rPr>
      </w:pPr>
      <w:r w:rsidRPr="00B75083">
        <w:rPr>
          <w:rFonts w:ascii="Times New Roman" w:eastAsia="Times New Roman" w:hAnsi="Times New Roman" w:cs="Times New Roman"/>
          <w:b/>
          <w:color w:val="2F5496" w:themeColor="accent5" w:themeShade="BF"/>
          <w:sz w:val="24"/>
          <w:u w:val="single"/>
          <w:lang w:val="kk-KZ"/>
        </w:rPr>
        <w:t>Шығармашылық емтихан тапсыратын оқушылар:</w:t>
      </w:r>
      <w:r w:rsidRPr="00B75083">
        <w:rPr>
          <w:rFonts w:ascii="Times New Roman" w:eastAsia="Times New Roman" w:hAnsi="Times New Roman" w:cs="Times New Roman"/>
          <w:b/>
          <w:color w:val="2F5496" w:themeColor="accent5" w:themeShade="BF"/>
          <w:sz w:val="24"/>
          <w:lang w:val="kk-KZ"/>
        </w:rPr>
        <w:t xml:space="preserve"> </w:t>
      </w:r>
      <w:r w:rsidR="0093722C">
        <w:rPr>
          <w:rFonts w:ascii="Times New Roman" w:eastAsia="Times New Roman" w:hAnsi="Times New Roman" w:cs="Times New Roman"/>
          <w:b/>
          <w:color w:val="2F5496" w:themeColor="accent5" w:themeShade="BF"/>
          <w:sz w:val="24"/>
          <w:lang w:val="kk-KZ"/>
        </w:rPr>
        <w:t>6</w:t>
      </w:r>
    </w:p>
    <w:p w14:paraId="0289DA36" w14:textId="67507322" w:rsidR="009B297E" w:rsidRPr="00B75083" w:rsidRDefault="009B297E" w:rsidP="009B297E">
      <w:pPr>
        <w:spacing w:after="46" w:line="236" w:lineRule="auto"/>
        <w:ind w:left="370" w:hanging="10"/>
        <w:jc w:val="both"/>
        <w:rPr>
          <w:rFonts w:ascii="Times New Roman" w:eastAsia="Times New Roman" w:hAnsi="Times New Roman" w:cs="Times New Roman"/>
          <w:b/>
          <w:color w:val="2F5496" w:themeColor="accent5" w:themeShade="BF"/>
          <w:sz w:val="24"/>
          <w:lang w:val="kk-KZ"/>
        </w:rPr>
      </w:pPr>
      <w:r w:rsidRPr="00B75083">
        <w:rPr>
          <w:rFonts w:ascii="Times New Roman" w:eastAsia="Times New Roman" w:hAnsi="Times New Roman" w:cs="Times New Roman"/>
          <w:b/>
          <w:color w:val="2F5496" w:themeColor="accent5" w:themeShade="BF"/>
          <w:sz w:val="24"/>
          <w:u w:val="single"/>
          <w:lang w:val="kk-KZ"/>
        </w:rPr>
        <w:t>«Алтын белгі»</w:t>
      </w:r>
      <w:r w:rsidR="00E23A67" w:rsidRPr="00B75083">
        <w:rPr>
          <w:rFonts w:ascii="Times New Roman" w:eastAsia="Times New Roman" w:hAnsi="Times New Roman" w:cs="Times New Roman"/>
          <w:b/>
          <w:color w:val="2F5496" w:themeColor="accent5" w:themeShade="BF"/>
          <w:sz w:val="24"/>
          <w:u w:val="single"/>
          <w:lang w:val="kk-KZ"/>
        </w:rPr>
        <w:t xml:space="preserve"> иегері:</w:t>
      </w:r>
      <w:r w:rsidR="00E23A67" w:rsidRPr="00B75083">
        <w:rPr>
          <w:rFonts w:ascii="Times New Roman" w:eastAsia="Times New Roman" w:hAnsi="Times New Roman" w:cs="Times New Roman"/>
          <w:b/>
          <w:color w:val="2F5496" w:themeColor="accent5" w:themeShade="BF"/>
          <w:sz w:val="24"/>
          <w:lang w:val="kk-KZ"/>
        </w:rPr>
        <w:t xml:space="preserve">  </w:t>
      </w:r>
      <w:r w:rsidR="0093722C">
        <w:rPr>
          <w:rFonts w:ascii="Times New Roman" w:eastAsia="Times New Roman" w:hAnsi="Times New Roman" w:cs="Times New Roman"/>
          <w:color w:val="2F5496" w:themeColor="accent5" w:themeShade="BF"/>
          <w:sz w:val="24"/>
          <w:lang w:val="kk-KZ"/>
        </w:rPr>
        <w:t>4</w:t>
      </w:r>
    </w:p>
    <w:p w14:paraId="7D84FFA3" w14:textId="6C9047B5" w:rsidR="009B297E" w:rsidRDefault="009B297E" w:rsidP="009B297E">
      <w:pPr>
        <w:spacing w:after="46" w:line="236" w:lineRule="auto"/>
        <w:ind w:left="370" w:hanging="10"/>
        <w:jc w:val="both"/>
        <w:rPr>
          <w:rFonts w:ascii="Times New Roman" w:eastAsia="Times New Roman" w:hAnsi="Times New Roman" w:cs="Times New Roman"/>
          <w:color w:val="2F5496" w:themeColor="accent5" w:themeShade="BF"/>
          <w:sz w:val="24"/>
          <w:lang w:val="kk-KZ"/>
        </w:rPr>
      </w:pPr>
      <w:r w:rsidRPr="00B75083">
        <w:rPr>
          <w:rFonts w:ascii="Times New Roman" w:eastAsia="Times New Roman" w:hAnsi="Times New Roman" w:cs="Times New Roman"/>
          <w:b/>
          <w:color w:val="2F5496" w:themeColor="accent5" w:themeShade="BF"/>
          <w:sz w:val="24"/>
          <w:u w:val="single"/>
          <w:lang w:val="kk-KZ"/>
        </w:rPr>
        <w:t>«Үздік аттестат» иегері:</w:t>
      </w:r>
      <w:r w:rsidRPr="00B75083">
        <w:rPr>
          <w:rFonts w:ascii="Times New Roman" w:eastAsia="Times New Roman" w:hAnsi="Times New Roman" w:cs="Times New Roman"/>
          <w:b/>
          <w:color w:val="2F5496" w:themeColor="accent5" w:themeShade="BF"/>
          <w:sz w:val="24"/>
          <w:lang w:val="kk-KZ"/>
        </w:rPr>
        <w:t xml:space="preserve"> </w:t>
      </w:r>
      <w:r w:rsidR="0093722C">
        <w:rPr>
          <w:rFonts w:ascii="Times New Roman" w:eastAsia="Times New Roman" w:hAnsi="Times New Roman" w:cs="Times New Roman"/>
          <w:color w:val="2F5496" w:themeColor="accent5" w:themeShade="BF"/>
          <w:sz w:val="24"/>
          <w:lang w:val="kk-KZ"/>
        </w:rPr>
        <w:t>4</w:t>
      </w:r>
    </w:p>
    <w:p w14:paraId="288A4552" w14:textId="77777777" w:rsidR="0093722C" w:rsidRDefault="0093722C" w:rsidP="009B297E">
      <w:pPr>
        <w:spacing w:after="46" w:line="236" w:lineRule="auto"/>
        <w:ind w:left="370" w:hanging="10"/>
        <w:jc w:val="both"/>
        <w:rPr>
          <w:color w:val="2F5496" w:themeColor="accent5" w:themeShade="BF"/>
          <w:lang w:val="kk-KZ"/>
        </w:rPr>
      </w:pPr>
    </w:p>
    <w:p w14:paraId="1105ACAA" w14:textId="77777777" w:rsidR="0093722C" w:rsidRDefault="0093722C" w:rsidP="009B297E">
      <w:pPr>
        <w:spacing w:after="46" w:line="236" w:lineRule="auto"/>
        <w:ind w:left="370" w:hanging="10"/>
        <w:jc w:val="both"/>
        <w:rPr>
          <w:color w:val="2F5496" w:themeColor="accent5" w:themeShade="BF"/>
          <w:lang w:val="kk-KZ"/>
        </w:rPr>
      </w:pPr>
    </w:p>
    <w:p w14:paraId="07FA8778" w14:textId="77777777" w:rsidR="0093722C" w:rsidRDefault="0093722C" w:rsidP="009B297E">
      <w:pPr>
        <w:spacing w:after="46" w:line="236" w:lineRule="auto"/>
        <w:ind w:left="370" w:hanging="10"/>
        <w:jc w:val="both"/>
        <w:rPr>
          <w:color w:val="2F5496" w:themeColor="accent5" w:themeShade="BF"/>
          <w:lang w:val="kk-KZ"/>
        </w:rPr>
      </w:pPr>
    </w:p>
    <w:p w14:paraId="73497055" w14:textId="77777777" w:rsidR="0093722C" w:rsidRPr="00B75083" w:rsidRDefault="0093722C" w:rsidP="009B297E">
      <w:pPr>
        <w:spacing w:after="46" w:line="236" w:lineRule="auto"/>
        <w:ind w:left="370" w:hanging="10"/>
        <w:jc w:val="both"/>
        <w:rPr>
          <w:color w:val="2F5496" w:themeColor="accent5" w:themeShade="BF"/>
          <w:lang w:val="kk-KZ"/>
        </w:rPr>
      </w:pPr>
    </w:p>
    <w:p w14:paraId="3638B473" w14:textId="77777777" w:rsidR="00266E78" w:rsidRPr="00B75A3B" w:rsidRDefault="00266E78">
      <w:pPr>
        <w:spacing w:after="46" w:line="242" w:lineRule="auto"/>
        <w:ind w:left="370" w:hanging="10"/>
        <w:jc w:val="both"/>
        <w:rPr>
          <w:rFonts w:ascii="Times New Roman" w:hAnsi="Times New Roman" w:cs="Times New Roman"/>
          <w:color w:val="2F5496" w:themeColor="accent5" w:themeShade="BF"/>
          <w:lang w:val="kk-KZ"/>
        </w:rPr>
      </w:pPr>
    </w:p>
    <w:p w14:paraId="273A9857" w14:textId="5F23A25E" w:rsidR="004467B1" w:rsidRPr="00D522C9" w:rsidRDefault="007634DD" w:rsidP="007B0416">
      <w:pPr>
        <w:spacing w:after="46" w:line="242" w:lineRule="auto"/>
        <w:jc w:val="center"/>
        <w:rPr>
          <w:rFonts w:ascii="Times New Roman" w:eastAsia="Times New Roman" w:hAnsi="Times New Roman" w:cs="Times New Roman"/>
          <w:b/>
          <w:color w:val="auto"/>
          <w:szCs w:val="20"/>
          <w:lang w:val="kk-KZ"/>
        </w:rPr>
      </w:pPr>
      <w:r w:rsidRPr="00D522C9">
        <w:rPr>
          <w:rFonts w:ascii="Times New Roman" w:eastAsia="Times New Roman" w:hAnsi="Times New Roman" w:cs="Times New Roman"/>
          <w:b/>
          <w:color w:val="auto"/>
          <w:szCs w:val="20"/>
          <w:lang w:val="kk-KZ"/>
        </w:rPr>
        <w:t>ҚА</w:t>
      </w:r>
      <w:r w:rsidR="0093722C" w:rsidRPr="00D522C9">
        <w:rPr>
          <w:rFonts w:ascii="Times New Roman" w:eastAsia="Times New Roman" w:hAnsi="Times New Roman" w:cs="Times New Roman"/>
          <w:b/>
          <w:color w:val="auto"/>
          <w:szCs w:val="20"/>
          <w:lang w:val="kk-KZ"/>
        </w:rPr>
        <w:t>ЗАН № 1</w:t>
      </w:r>
      <w:r w:rsidRPr="00D522C9">
        <w:rPr>
          <w:rFonts w:ascii="Times New Roman" w:eastAsia="Times New Roman" w:hAnsi="Times New Roman" w:cs="Times New Roman"/>
          <w:b/>
          <w:color w:val="auto"/>
          <w:szCs w:val="20"/>
          <w:lang w:val="kk-KZ"/>
        </w:rPr>
        <w:t>-</w:t>
      </w:r>
      <w:r w:rsidR="0093722C" w:rsidRPr="00D522C9">
        <w:rPr>
          <w:rFonts w:ascii="Times New Roman" w:eastAsia="Times New Roman" w:hAnsi="Times New Roman" w:cs="Times New Roman"/>
          <w:b/>
          <w:color w:val="auto"/>
          <w:szCs w:val="20"/>
          <w:lang w:val="kk-KZ"/>
        </w:rPr>
        <w:t>ҚАЗАН №2</w:t>
      </w:r>
      <w:r w:rsidRPr="00D522C9">
        <w:rPr>
          <w:rFonts w:ascii="Times New Roman" w:eastAsia="Times New Roman" w:hAnsi="Times New Roman" w:cs="Times New Roman"/>
          <w:b/>
          <w:color w:val="auto"/>
          <w:szCs w:val="20"/>
          <w:lang w:val="kk-KZ"/>
        </w:rPr>
        <w:t xml:space="preserve"> </w:t>
      </w:r>
      <w:r w:rsidR="00991FB2" w:rsidRPr="00D522C9">
        <w:rPr>
          <w:rFonts w:ascii="Times New Roman" w:eastAsia="Times New Roman" w:hAnsi="Times New Roman" w:cs="Times New Roman"/>
          <w:b/>
          <w:color w:val="auto"/>
          <w:szCs w:val="20"/>
          <w:lang w:val="kk-KZ"/>
        </w:rPr>
        <w:t xml:space="preserve"> жылдық </w:t>
      </w:r>
      <w:r w:rsidR="007150C0" w:rsidRPr="00B75A3B">
        <w:rPr>
          <w:rFonts w:ascii="Times New Roman" w:eastAsia="Times New Roman" w:hAnsi="Times New Roman" w:cs="Times New Roman"/>
          <w:b/>
          <w:color w:val="auto"/>
          <w:szCs w:val="20"/>
          <w:lang w:val="kk-KZ"/>
        </w:rPr>
        <w:t xml:space="preserve"> ҰБТ қорытындысының салыстырмалы диаграммасы.</w:t>
      </w:r>
    </w:p>
    <w:p w14:paraId="3FC1B4FF" w14:textId="55451DCB" w:rsidR="00266E78" w:rsidRPr="005D4C50" w:rsidRDefault="00266E78" w:rsidP="00EF04A8">
      <w:pPr>
        <w:spacing w:after="46" w:line="242" w:lineRule="auto"/>
        <w:ind w:left="370" w:hanging="10"/>
        <w:jc w:val="center"/>
        <w:rPr>
          <w:b/>
          <w:color w:val="FF0000"/>
          <w:lang w:val="kk-KZ"/>
        </w:rPr>
      </w:pPr>
      <w:r>
        <w:rPr>
          <w:b/>
          <w:noProof/>
          <w:color w:val="FF0000"/>
        </w:rPr>
        <w:drawing>
          <wp:inline distT="0" distB="0" distL="0" distR="0" wp14:anchorId="5B65E818" wp14:editId="32A4D407">
            <wp:extent cx="5038725" cy="18573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A0837A" w14:textId="2E7E47B7" w:rsidR="008A1CF3" w:rsidRDefault="000D08C0" w:rsidP="005D4C50">
      <w:pPr>
        <w:spacing w:after="46" w:line="242" w:lineRule="auto"/>
        <w:ind w:left="370" w:hanging="10"/>
        <w:jc w:val="both"/>
        <w:rPr>
          <w:rFonts w:ascii="Times New Roman" w:hAnsi="Times New Roman" w:cs="Times New Roman"/>
          <w:bCs/>
          <w:color w:val="auto"/>
          <w:lang w:val="kk-KZ"/>
        </w:rPr>
      </w:pPr>
      <w:r w:rsidRPr="005477A1">
        <w:rPr>
          <w:rFonts w:ascii="Times New Roman" w:hAnsi="Times New Roman" w:cs="Times New Roman"/>
          <w:b/>
          <w:color w:val="auto"/>
          <w:lang w:val="kk-KZ"/>
        </w:rPr>
        <w:t>Қ</w:t>
      </w:r>
      <w:r w:rsidR="0093722C">
        <w:rPr>
          <w:rFonts w:ascii="Times New Roman" w:hAnsi="Times New Roman" w:cs="Times New Roman"/>
          <w:b/>
          <w:color w:val="auto"/>
          <w:lang w:val="kk-KZ"/>
        </w:rPr>
        <w:t>азан №1</w:t>
      </w:r>
      <w:r w:rsidRPr="005477A1">
        <w:rPr>
          <w:rFonts w:ascii="Times New Roman" w:hAnsi="Times New Roman" w:cs="Times New Roman"/>
          <w:b/>
          <w:color w:val="auto"/>
          <w:lang w:val="kk-KZ"/>
        </w:rPr>
        <w:t xml:space="preserve"> </w:t>
      </w:r>
      <w:r w:rsidR="0093722C">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5</w:t>
      </w:r>
      <w:r w:rsidR="0093722C">
        <w:rPr>
          <w:rFonts w:ascii="Times New Roman" w:hAnsi="Times New Roman" w:cs="Times New Roman"/>
          <w:bCs/>
          <w:color w:val="auto"/>
          <w:lang w:val="kk-KZ"/>
        </w:rPr>
        <w:t xml:space="preserve">4 </w:t>
      </w:r>
      <w:r w:rsidRPr="000D08C0">
        <w:rPr>
          <w:rFonts w:ascii="Times New Roman" w:hAnsi="Times New Roman" w:cs="Times New Roman"/>
          <w:bCs/>
          <w:color w:val="auto"/>
          <w:lang w:val="kk-KZ"/>
        </w:rPr>
        <w:t>оқушының ҰБТ тапсырған оқушылар саны-</w:t>
      </w:r>
      <w:r w:rsidR="0093722C">
        <w:rPr>
          <w:rFonts w:ascii="Times New Roman" w:hAnsi="Times New Roman" w:cs="Times New Roman"/>
          <w:b/>
          <w:color w:val="auto"/>
          <w:u w:val="single"/>
          <w:lang w:val="kk-KZ"/>
        </w:rPr>
        <w:t>54</w:t>
      </w:r>
      <w:r w:rsidRPr="005477A1">
        <w:rPr>
          <w:rFonts w:ascii="Times New Roman" w:hAnsi="Times New Roman" w:cs="Times New Roman"/>
          <w:b/>
          <w:color w:val="auto"/>
          <w:lang w:val="kk-KZ"/>
        </w:rPr>
        <w:t>.</w:t>
      </w:r>
      <w:r w:rsidRPr="000D08C0">
        <w:rPr>
          <w:rFonts w:ascii="Times New Roman" w:hAnsi="Times New Roman" w:cs="Times New Roman"/>
          <w:bCs/>
          <w:color w:val="auto"/>
          <w:lang w:val="kk-KZ"/>
        </w:rPr>
        <w:t xml:space="preserve"> </w:t>
      </w:r>
      <w:r w:rsidR="007A23B0">
        <w:rPr>
          <w:rFonts w:ascii="Times New Roman" w:hAnsi="Times New Roman" w:cs="Times New Roman"/>
          <w:bCs/>
          <w:color w:val="auto"/>
          <w:lang w:val="kk-KZ"/>
        </w:rPr>
        <w:t xml:space="preserve"> </w:t>
      </w:r>
      <w:r w:rsidR="0093722C" w:rsidRPr="005477A1">
        <w:rPr>
          <w:rFonts w:ascii="Times New Roman" w:hAnsi="Times New Roman" w:cs="Times New Roman"/>
          <w:b/>
          <w:color w:val="auto"/>
          <w:lang w:val="kk-KZ"/>
        </w:rPr>
        <w:t>Қ</w:t>
      </w:r>
      <w:r w:rsidR="0093722C">
        <w:rPr>
          <w:rFonts w:ascii="Times New Roman" w:hAnsi="Times New Roman" w:cs="Times New Roman"/>
          <w:b/>
          <w:color w:val="auto"/>
          <w:lang w:val="kk-KZ"/>
        </w:rPr>
        <w:t>азан №2</w:t>
      </w:r>
      <w:r w:rsidR="0093722C" w:rsidRPr="005477A1">
        <w:rPr>
          <w:rFonts w:ascii="Times New Roman" w:hAnsi="Times New Roman" w:cs="Times New Roman"/>
          <w:b/>
          <w:color w:val="auto"/>
          <w:lang w:val="kk-KZ"/>
        </w:rPr>
        <w:t xml:space="preserve"> </w:t>
      </w:r>
      <w:r w:rsidR="0093722C">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тест тапсырған оқушылап-</w:t>
      </w:r>
      <w:r w:rsidR="0093722C">
        <w:rPr>
          <w:rFonts w:ascii="Times New Roman" w:hAnsi="Times New Roman" w:cs="Times New Roman"/>
          <w:b/>
          <w:color w:val="auto"/>
          <w:u w:val="single"/>
          <w:lang w:val="kk-KZ"/>
        </w:rPr>
        <w:t>52</w:t>
      </w:r>
      <w:r w:rsidRPr="000D08C0">
        <w:rPr>
          <w:rFonts w:ascii="Times New Roman" w:hAnsi="Times New Roman" w:cs="Times New Roman"/>
          <w:bCs/>
          <w:color w:val="auto"/>
          <w:lang w:val="kk-KZ"/>
        </w:rPr>
        <w:t xml:space="preserve"> оқушы</w:t>
      </w:r>
      <w:r w:rsidR="005D4C50">
        <w:rPr>
          <w:rFonts w:ascii="Times New Roman" w:hAnsi="Times New Roman" w:cs="Times New Roman"/>
          <w:bCs/>
          <w:color w:val="auto"/>
          <w:lang w:val="kk-KZ"/>
        </w:rPr>
        <w:t>.</w:t>
      </w:r>
      <w:r w:rsidR="00EF04A8">
        <w:rPr>
          <w:rFonts w:ascii="Times New Roman" w:hAnsi="Times New Roman" w:cs="Times New Roman"/>
          <w:bCs/>
          <w:color w:val="auto"/>
          <w:lang w:val="kk-KZ"/>
        </w:rPr>
        <w:t xml:space="preserve"> </w:t>
      </w:r>
    </w:p>
    <w:p w14:paraId="01E5EC41" w14:textId="77777777" w:rsidR="005D4C50" w:rsidRPr="005D4C50" w:rsidRDefault="005D4C50" w:rsidP="005D4C50">
      <w:pPr>
        <w:spacing w:after="46" w:line="242" w:lineRule="auto"/>
        <w:ind w:left="370" w:hanging="10"/>
        <w:jc w:val="both"/>
        <w:rPr>
          <w:rFonts w:ascii="Times New Roman" w:hAnsi="Times New Roman" w:cs="Times New Roman"/>
          <w:bCs/>
          <w:color w:val="auto"/>
          <w:lang w:val="kk-KZ"/>
        </w:rPr>
      </w:pPr>
    </w:p>
    <w:p w14:paraId="7AEF8393" w14:textId="6CA53B2C" w:rsidR="00266E78" w:rsidRPr="00D522C9" w:rsidRDefault="007A23B0" w:rsidP="005D4C50">
      <w:pPr>
        <w:tabs>
          <w:tab w:val="left" w:pos="1770"/>
        </w:tabs>
        <w:spacing w:after="46" w:line="242" w:lineRule="auto"/>
        <w:ind w:left="370" w:hanging="10"/>
        <w:jc w:val="center"/>
        <w:rPr>
          <w:rFonts w:ascii="Times New Roman" w:hAnsi="Times New Roman" w:cs="Times New Roman"/>
          <w:b/>
          <w:color w:val="auto"/>
          <w:lang w:val="kk-KZ"/>
        </w:rPr>
      </w:pPr>
      <w:r w:rsidRPr="00D522C9">
        <w:rPr>
          <w:rFonts w:ascii="Times New Roman" w:hAnsi="Times New Roman" w:cs="Times New Roman"/>
          <w:b/>
          <w:color w:val="auto"/>
          <w:sz w:val="24"/>
          <w:szCs w:val="24"/>
          <w:lang w:val="kk-KZ"/>
        </w:rPr>
        <w:t xml:space="preserve"> </w:t>
      </w:r>
      <w:r w:rsidR="002650B6" w:rsidRPr="00D522C9">
        <w:rPr>
          <w:rFonts w:ascii="Times New Roman" w:hAnsi="Times New Roman" w:cs="Times New Roman"/>
          <w:b/>
          <w:color w:val="auto"/>
          <w:lang w:val="kk-KZ"/>
        </w:rPr>
        <w:t xml:space="preserve">Бірінші, екінші кезеңдегі  </w:t>
      </w:r>
      <w:r w:rsidRPr="00D522C9">
        <w:rPr>
          <w:rFonts w:ascii="Times New Roman" w:hAnsi="Times New Roman" w:cs="Times New Roman"/>
          <w:b/>
          <w:color w:val="auto"/>
          <w:lang w:val="kk-KZ"/>
        </w:rPr>
        <w:t>ҰБТ</w:t>
      </w:r>
      <w:r w:rsidR="00991FB2" w:rsidRPr="00D522C9">
        <w:rPr>
          <w:rFonts w:ascii="Times New Roman" w:hAnsi="Times New Roman" w:cs="Times New Roman"/>
          <w:b/>
          <w:color w:val="auto"/>
          <w:lang w:val="kk-KZ"/>
        </w:rPr>
        <w:t xml:space="preserve"> нәтижесі бойынша негізгі пәндер қорытындысын салыстыру диаграммасы</w:t>
      </w:r>
    </w:p>
    <w:p w14:paraId="51979EE7" w14:textId="77777777" w:rsidR="00266E78" w:rsidRDefault="007A38C5" w:rsidP="00EF04A8">
      <w:pPr>
        <w:spacing w:after="46" w:line="242" w:lineRule="auto"/>
        <w:ind w:left="370" w:hanging="10"/>
        <w:jc w:val="center"/>
        <w:rPr>
          <w:b/>
          <w:color w:val="FF0000"/>
        </w:rPr>
      </w:pPr>
      <w:r>
        <w:rPr>
          <w:b/>
          <w:noProof/>
          <w:color w:val="FF0000"/>
        </w:rPr>
        <w:drawing>
          <wp:inline distT="0" distB="0" distL="0" distR="0" wp14:anchorId="7C0A5246" wp14:editId="272FBCD4">
            <wp:extent cx="4314825" cy="20669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B89B8C" w14:textId="77777777" w:rsidR="005D4C50" w:rsidRDefault="005D4C50" w:rsidP="007A38C5">
      <w:pPr>
        <w:tabs>
          <w:tab w:val="left" w:pos="1770"/>
        </w:tabs>
        <w:spacing w:after="46" w:line="242" w:lineRule="auto"/>
        <w:ind w:left="370" w:hanging="10"/>
        <w:jc w:val="center"/>
        <w:rPr>
          <w:rFonts w:ascii="Times New Roman" w:hAnsi="Times New Roman" w:cs="Times New Roman"/>
          <w:b/>
          <w:color w:val="FF0000"/>
          <w:lang w:val="kk-KZ"/>
        </w:rPr>
      </w:pPr>
    </w:p>
    <w:p w14:paraId="11B05F65" w14:textId="2A5EE0A1" w:rsidR="0093722C" w:rsidRPr="00D522C9" w:rsidRDefault="0093722C" w:rsidP="0093722C">
      <w:pPr>
        <w:spacing w:after="46" w:line="242" w:lineRule="auto"/>
        <w:jc w:val="center"/>
        <w:rPr>
          <w:rFonts w:ascii="Times New Roman" w:eastAsia="Times New Roman" w:hAnsi="Times New Roman" w:cs="Times New Roman"/>
          <w:b/>
          <w:color w:val="auto"/>
          <w:szCs w:val="20"/>
          <w:lang w:val="kk-KZ"/>
        </w:rPr>
      </w:pPr>
      <w:r w:rsidRPr="00D522C9">
        <w:rPr>
          <w:rFonts w:ascii="Times New Roman" w:eastAsia="Times New Roman" w:hAnsi="Times New Roman" w:cs="Times New Roman"/>
          <w:b/>
          <w:color w:val="auto"/>
          <w:szCs w:val="20"/>
          <w:lang w:val="kk-KZ"/>
        </w:rPr>
        <w:t>ҚА</w:t>
      </w:r>
      <w:r w:rsidR="00EF04A8" w:rsidRPr="00D522C9">
        <w:rPr>
          <w:rFonts w:ascii="Times New Roman" w:eastAsia="Times New Roman" w:hAnsi="Times New Roman" w:cs="Times New Roman"/>
          <w:b/>
          <w:color w:val="auto"/>
          <w:szCs w:val="20"/>
          <w:lang w:val="kk-KZ"/>
        </w:rPr>
        <w:t>РАША</w:t>
      </w:r>
      <w:r w:rsidRPr="00D522C9">
        <w:rPr>
          <w:rFonts w:ascii="Times New Roman" w:eastAsia="Times New Roman" w:hAnsi="Times New Roman" w:cs="Times New Roman"/>
          <w:b/>
          <w:color w:val="auto"/>
          <w:szCs w:val="20"/>
          <w:lang w:val="kk-KZ"/>
        </w:rPr>
        <w:t xml:space="preserve"> № </w:t>
      </w:r>
      <w:r w:rsidR="00EF04A8" w:rsidRPr="00D522C9">
        <w:rPr>
          <w:rFonts w:ascii="Times New Roman" w:eastAsia="Times New Roman" w:hAnsi="Times New Roman" w:cs="Times New Roman"/>
          <w:b/>
          <w:color w:val="auto"/>
          <w:szCs w:val="20"/>
          <w:lang w:val="kk-KZ"/>
        </w:rPr>
        <w:t>3</w:t>
      </w:r>
      <w:r w:rsidRPr="00D522C9">
        <w:rPr>
          <w:rFonts w:ascii="Times New Roman" w:eastAsia="Times New Roman" w:hAnsi="Times New Roman" w:cs="Times New Roman"/>
          <w:b/>
          <w:color w:val="auto"/>
          <w:szCs w:val="20"/>
          <w:lang w:val="kk-KZ"/>
        </w:rPr>
        <w:t>-ҚА</w:t>
      </w:r>
      <w:r w:rsidR="00EF04A8" w:rsidRPr="00D522C9">
        <w:rPr>
          <w:rFonts w:ascii="Times New Roman" w:eastAsia="Times New Roman" w:hAnsi="Times New Roman" w:cs="Times New Roman"/>
          <w:b/>
          <w:color w:val="auto"/>
          <w:szCs w:val="20"/>
          <w:lang w:val="kk-KZ"/>
        </w:rPr>
        <w:t xml:space="preserve">РАША </w:t>
      </w:r>
      <w:r w:rsidRPr="00D522C9">
        <w:rPr>
          <w:rFonts w:ascii="Times New Roman" w:eastAsia="Times New Roman" w:hAnsi="Times New Roman" w:cs="Times New Roman"/>
          <w:b/>
          <w:color w:val="auto"/>
          <w:szCs w:val="20"/>
          <w:lang w:val="kk-KZ"/>
        </w:rPr>
        <w:t>№</w:t>
      </w:r>
      <w:r w:rsidR="00EF04A8" w:rsidRPr="00D522C9">
        <w:rPr>
          <w:rFonts w:ascii="Times New Roman" w:eastAsia="Times New Roman" w:hAnsi="Times New Roman" w:cs="Times New Roman"/>
          <w:b/>
          <w:color w:val="auto"/>
          <w:szCs w:val="20"/>
          <w:lang w:val="kk-KZ"/>
        </w:rPr>
        <w:t>4</w:t>
      </w:r>
      <w:r w:rsidRPr="00D522C9">
        <w:rPr>
          <w:rFonts w:ascii="Times New Roman" w:eastAsia="Times New Roman" w:hAnsi="Times New Roman" w:cs="Times New Roman"/>
          <w:b/>
          <w:color w:val="auto"/>
          <w:szCs w:val="20"/>
          <w:lang w:val="kk-KZ"/>
        </w:rPr>
        <w:t xml:space="preserve">  жылдық  ҰБТ қорытындысының салыстырмалы диаграммасы.</w:t>
      </w:r>
    </w:p>
    <w:p w14:paraId="5BA097D1" w14:textId="77777777" w:rsidR="005D4C50" w:rsidRDefault="005D4C50" w:rsidP="007A38C5">
      <w:pPr>
        <w:tabs>
          <w:tab w:val="left" w:pos="1770"/>
        </w:tabs>
        <w:spacing w:after="46" w:line="242" w:lineRule="auto"/>
        <w:ind w:left="370" w:hanging="10"/>
        <w:jc w:val="center"/>
        <w:rPr>
          <w:rFonts w:ascii="Times New Roman" w:hAnsi="Times New Roman" w:cs="Times New Roman"/>
          <w:b/>
          <w:color w:val="FF0000"/>
          <w:lang w:val="kk-KZ"/>
        </w:rPr>
      </w:pPr>
    </w:p>
    <w:p w14:paraId="36902C2E" w14:textId="2C65F3D0" w:rsidR="005D4C50" w:rsidRDefault="0093722C" w:rsidP="007A38C5">
      <w:pPr>
        <w:tabs>
          <w:tab w:val="left" w:pos="1770"/>
        </w:tabs>
        <w:spacing w:after="46" w:line="242" w:lineRule="auto"/>
        <w:ind w:left="370" w:hanging="10"/>
        <w:jc w:val="center"/>
        <w:rPr>
          <w:rFonts w:ascii="Times New Roman" w:hAnsi="Times New Roman" w:cs="Times New Roman"/>
          <w:b/>
          <w:color w:val="auto"/>
          <w:lang w:val="kk-KZ"/>
        </w:rPr>
      </w:pPr>
      <w:r>
        <w:rPr>
          <w:b/>
          <w:noProof/>
          <w:color w:val="FF0000"/>
        </w:rPr>
        <w:drawing>
          <wp:inline distT="0" distB="0" distL="0" distR="0" wp14:anchorId="5E473147" wp14:editId="45A17FD3">
            <wp:extent cx="5295900" cy="1781175"/>
            <wp:effectExtent l="0" t="0" r="0" b="9525"/>
            <wp:docPr id="1368273146" name="Диаграмма 1368273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96D85C" w14:textId="77777777" w:rsidR="00EF04A8" w:rsidRPr="00EF04A8" w:rsidRDefault="00EF04A8" w:rsidP="007A38C5">
      <w:pPr>
        <w:tabs>
          <w:tab w:val="left" w:pos="1770"/>
        </w:tabs>
        <w:spacing w:after="46" w:line="242" w:lineRule="auto"/>
        <w:ind w:left="370" w:hanging="10"/>
        <w:jc w:val="center"/>
        <w:rPr>
          <w:rFonts w:ascii="Times New Roman" w:hAnsi="Times New Roman" w:cs="Times New Roman"/>
          <w:b/>
          <w:color w:val="auto"/>
          <w:lang w:val="kk-KZ"/>
        </w:rPr>
      </w:pPr>
    </w:p>
    <w:p w14:paraId="23FCABB1" w14:textId="687061EA" w:rsidR="00EF04A8" w:rsidRDefault="00EF04A8" w:rsidP="00EF04A8">
      <w:pPr>
        <w:spacing w:after="46" w:line="242" w:lineRule="auto"/>
        <w:ind w:left="370" w:hanging="10"/>
        <w:jc w:val="both"/>
        <w:rPr>
          <w:rFonts w:ascii="Times New Roman" w:hAnsi="Times New Roman" w:cs="Times New Roman"/>
          <w:bCs/>
          <w:color w:val="auto"/>
          <w:lang w:val="kk-KZ"/>
        </w:rPr>
      </w:pPr>
      <w:r w:rsidRPr="005477A1">
        <w:rPr>
          <w:rFonts w:ascii="Times New Roman" w:hAnsi="Times New Roman" w:cs="Times New Roman"/>
          <w:b/>
          <w:color w:val="auto"/>
          <w:lang w:val="kk-KZ"/>
        </w:rPr>
        <w:t>Қ</w:t>
      </w:r>
      <w:r>
        <w:rPr>
          <w:rFonts w:ascii="Times New Roman" w:hAnsi="Times New Roman" w:cs="Times New Roman"/>
          <w:b/>
          <w:color w:val="auto"/>
          <w:lang w:val="kk-KZ"/>
        </w:rPr>
        <w:t>араша №3</w:t>
      </w:r>
      <w:r w:rsidRPr="005477A1">
        <w:rPr>
          <w:rFonts w:ascii="Times New Roman" w:hAnsi="Times New Roman" w:cs="Times New Roman"/>
          <w:b/>
          <w:color w:val="auto"/>
          <w:lang w:val="kk-KZ"/>
        </w:rPr>
        <w:t xml:space="preserve"> </w:t>
      </w:r>
      <w:r>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5</w:t>
      </w:r>
      <w:r>
        <w:rPr>
          <w:rFonts w:ascii="Times New Roman" w:hAnsi="Times New Roman" w:cs="Times New Roman"/>
          <w:bCs/>
          <w:color w:val="auto"/>
          <w:lang w:val="kk-KZ"/>
        </w:rPr>
        <w:t xml:space="preserve">4 </w:t>
      </w:r>
      <w:r w:rsidRPr="000D08C0">
        <w:rPr>
          <w:rFonts w:ascii="Times New Roman" w:hAnsi="Times New Roman" w:cs="Times New Roman"/>
          <w:bCs/>
          <w:color w:val="auto"/>
          <w:lang w:val="kk-KZ"/>
        </w:rPr>
        <w:t>оқушының ҰБТ тапсырған оқушылар саны-</w:t>
      </w:r>
      <w:r>
        <w:rPr>
          <w:rFonts w:ascii="Times New Roman" w:hAnsi="Times New Roman" w:cs="Times New Roman"/>
          <w:b/>
          <w:color w:val="auto"/>
          <w:u w:val="single"/>
          <w:lang w:val="kk-KZ"/>
        </w:rPr>
        <w:t>50</w:t>
      </w:r>
      <w:r w:rsidRPr="005477A1">
        <w:rPr>
          <w:rFonts w:ascii="Times New Roman" w:hAnsi="Times New Roman" w:cs="Times New Roman"/>
          <w:b/>
          <w:color w:val="auto"/>
          <w:lang w:val="kk-KZ"/>
        </w:rPr>
        <w:t>.</w:t>
      </w:r>
      <w:r w:rsidRPr="000D08C0">
        <w:rPr>
          <w:rFonts w:ascii="Times New Roman" w:hAnsi="Times New Roman" w:cs="Times New Roman"/>
          <w:bCs/>
          <w:color w:val="auto"/>
          <w:lang w:val="kk-KZ"/>
        </w:rPr>
        <w:t xml:space="preserve"> </w:t>
      </w:r>
      <w:r>
        <w:rPr>
          <w:rFonts w:ascii="Times New Roman" w:hAnsi="Times New Roman" w:cs="Times New Roman"/>
          <w:bCs/>
          <w:color w:val="auto"/>
          <w:lang w:val="kk-KZ"/>
        </w:rPr>
        <w:t xml:space="preserve"> </w:t>
      </w:r>
      <w:r w:rsidRPr="005477A1">
        <w:rPr>
          <w:rFonts w:ascii="Times New Roman" w:hAnsi="Times New Roman" w:cs="Times New Roman"/>
          <w:b/>
          <w:color w:val="auto"/>
          <w:lang w:val="kk-KZ"/>
        </w:rPr>
        <w:t>Қ</w:t>
      </w:r>
      <w:r>
        <w:rPr>
          <w:rFonts w:ascii="Times New Roman" w:hAnsi="Times New Roman" w:cs="Times New Roman"/>
          <w:b/>
          <w:color w:val="auto"/>
          <w:lang w:val="kk-KZ"/>
        </w:rPr>
        <w:t>араша №2</w:t>
      </w:r>
      <w:r w:rsidRPr="005477A1">
        <w:rPr>
          <w:rFonts w:ascii="Times New Roman" w:hAnsi="Times New Roman" w:cs="Times New Roman"/>
          <w:b/>
          <w:color w:val="auto"/>
          <w:lang w:val="kk-KZ"/>
        </w:rPr>
        <w:t xml:space="preserve"> </w:t>
      </w:r>
      <w:r>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тест тапсырған оқушылап-</w:t>
      </w:r>
      <w:r>
        <w:rPr>
          <w:rFonts w:ascii="Times New Roman" w:hAnsi="Times New Roman" w:cs="Times New Roman"/>
          <w:b/>
          <w:color w:val="auto"/>
          <w:u w:val="single"/>
          <w:lang w:val="kk-KZ"/>
        </w:rPr>
        <w:t>52</w:t>
      </w:r>
      <w:r w:rsidRPr="000D08C0">
        <w:rPr>
          <w:rFonts w:ascii="Times New Roman" w:hAnsi="Times New Roman" w:cs="Times New Roman"/>
          <w:bCs/>
          <w:color w:val="auto"/>
          <w:lang w:val="kk-KZ"/>
        </w:rPr>
        <w:t xml:space="preserve"> оқушы</w:t>
      </w:r>
      <w:r>
        <w:rPr>
          <w:rFonts w:ascii="Times New Roman" w:hAnsi="Times New Roman" w:cs="Times New Roman"/>
          <w:bCs/>
          <w:color w:val="auto"/>
          <w:lang w:val="kk-KZ"/>
        </w:rPr>
        <w:t>.</w:t>
      </w:r>
      <w:r w:rsidRPr="00EF04A8">
        <w:rPr>
          <w:rFonts w:ascii="Times New Roman" w:hAnsi="Times New Roman" w:cs="Times New Roman"/>
          <w:b/>
          <w:color w:val="auto"/>
          <w:lang w:val="kk-KZ"/>
        </w:rPr>
        <w:t xml:space="preserve"> </w:t>
      </w:r>
    </w:p>
    <w:p w14:paraId="7A7E4CE9" w14:textId="77777777" w:rsidR="005D4C50" w:rsidRDefault="005D4C50" w:rsidP="007A38C5">
      <w:pPr>
        <w:tabs>
          <w:tab w:val="left" w:pos="1770"/>
        </w:tabs>
        <w:spacing w:after="46" w:line="242" w:lineRule="auto"/>
        <w:ind w:left="370" w:hanging="10"/>
        <w:jc w:val="center"/>
        <w:rPr>
          <w:rFonts w:ascii="Times New Roman" w:hAnsi="Times New Roman" w:cs="Times New Roman"/>
          <w:b/>
          <w:color w:val="FF0000"/>
          <w:lang w:val="kk-KZ"/>
        </w:rPr>
      </w:pPr>
    </w:p>
    <w:p w14:paraId="35919BDC" w14:textId="77777777" w:rsidR="005D4C50" w:rsidRDefault="005D4C50" w:rsidP="007A38C5">
      <w:pPr>
        <w:tabs>
          <w:tab w:val="left" w:pos="1770"/>
        </w:tabs>
        <w:spacing w:after="46" w:line="242" w:lineRule="auto"/>
        <w:ind w:left="370" w:hanging="10"/>
        <w:jc w:val="center"/>
        <w:rPr>
          <w:rFonts w:ascii="Times New Roman" w:hAnsi="Times New Roman" w:cs="Times New Roman"/>
          <w:b/>
          <w:color w:val="FF0000"/>
          <w:lang w:val="kk-KZ"/>
        </w:rPr>
      </w:pPr>
    </w:p>
    <w:p w14:paraId="1335EBEB" w14:textId="77777777" w:rsidR="00EF04A8" w:rsidRDefault="00EF04A8" w:rsidP="00EF04A8">
      <w:pPr>
        <w:tabs>
          <w:tab w:val="left" w:pos="1770"/>
        </w:tabs>
        <w:spacing w:after="46" w:line="242" w:lineRule="auto"/>
        <w:ind w:left="370" w:hanging="10"/>
        <w:jc w:val="center"/>
        <w:rPr>
          <w:rFonts w:ascii="Times New Roman" w:hAnsi="Times New Roman" w:cs="Times New Roman"/>
          <w:b/>
          <w:color w:val="FF0000"/>
          <w:lang w:val="kk-KZ"/>
        </w:rPr>
      </w:pPr>
    </w:p>
    <w:p w14:paraId="2CC05859" w14:textId="1295443D" w:rsidR="00EF04A8" w:rsidRPr="00D522C9" w:rsidRDefault="00EF04A8" w:rsidP="00EF04A8">
      <w:pPr>
        <w:tabs>
          <w:tab w:val="left" w:pos="1770"/>
        </w:tabs>
        <w:spacing w:after="46" w:line="242" w:lineRule="auto"/>
        <w:ind w:left="370" w:hanging="10"/>
        <w:jc w:val="center"/>
        <w:rPr>
          <w:rFonts w:ascii="Times New Roman" w:hAnsi="Times New Roman" w:cs="Times New Roman"/>
          <w:b/>
          <w:color w:val="auto"/>
          <w:lang w:val="kk-KZ"/>
        </w:rPr>
      </w:pPr>
      <w:r w:rsidRPr="00D522C9">
        <w:rPr>
          <w:rFonts w:ascii="Times New Roman" w:hAnsi="Times New Roman" w:cs="Times New Roman"/>
          <w:b/>
          <w:color w:val="auto"/>
          <w:lang w:val="kk-KZ"/>
        </w:rPr>
        <w:t>Үшінші, төртінші кезеңдегі  ҰБТ нәтижесі бойынша негізгі пәндер қорытындысын салыстыру диаграммасы</w:t>
      </w:r>
    </w:p>
    <w:p w14:paraId="78BF6B3A" w14:textId="68459DDE" w:rsidR="005D4C50"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r>
        <w:rPr>
          <w:b/>
          <w:noProof/>
          <w:color w:val="FF0000"/>
        </w:rPr>
        <w:lastRenderedPageBreak/>
        <w:drawing>
          <wp:inline distT="0" distB="0" distL="0" distR="0" wp14:anchorId="51C62BD5" wp14:editId="441A4647">
            <wp:extent cx="4314825" cy="1962150"/>
            <wp:effectExtent l="0" t="0" r="9525" b="0"/>
            <wp:docPr id="460163361" name="Диаграмма 4601633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CBFC85" w14:textId="77777777" w:rsidR="00EF04A8"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p>
    <w:p w14:paraId="067B8AE1" w14:textId="57407125" w:rsidR="00EF04A8" w:rsidRPr="00D522C9" w:rsidRDefault="00EF04A8" w:rsidP="00EF04A8">
      <w:pPr>
        <w:spacing w:after="46" w:line="242" w:lineRule="auto"/>
        <w:jc w:val="center"/>
        <w:rPr>
          <w:rFonts w:ascii="Times New Roman" w:eastAsia="Times New Roman" w:hAnsi="Times New Roman" w:cs="Times New Roman"/>
          <w:b/>
          <w:color w:val="auto"/>
          <w:szCs w:val="20"/>
          <w:lang w:val="kk-KZ"/>
        </w:rPr>
      </w:pPr>
      <w:r w:rsidRPr="00D522C9">
        <w:rPr>
          <w:rFonts w:ascii="Times New Roman" w:eastAsia="Times New Roman" w:hAnsi="Times New Roman" w:cs="Times New Roman"/>
          <w:b/>
          <w:color w:val="auto"/>
          <w:szCs w:val="20"/>
          <w:lang w:val="kk-KZ"/>
        </w:rPr>
        <w:t>ЖЕЛТОҚСАН № 4- ЖЕЛТОҚСАН №5  жылдық  ҰБТ қорытындысының салыстырмалы диаграммасы.</w:t>
      </w:r>
    </w:p>
    <w:p w14:paraId="2E6E076B" w14:textId="77777777" w:rsidR="00EF04A8"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p>
    <w:p w14:paraId="24091017" w14:textId="7E17DFD6" w:rsidR="00EF04A8"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r>
        <w:rPr>
          <w:b/>
          <w:noProof/>
          <w:color w:val="FF0000"/>
        </w:rPr>
        <w:drawing>
          <wp:inline distT="0" distB="0" distL="0" distR="0" wp14:anchorId="74F30B20" wp14:editId="1395B6A8">
            <wp:extent cx="5295900" cy="1819275"/>
            <wp:effectExtent l="0" t="0" r="0" b="9525"/>
            <wp:docPr id="1132342949" name="Диаграмма 11323429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5EBF16" w14:textId="77777777" w:rsidR="00EF04A8"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p>
    <w:p w14:paraId="43AC9A99" w14:textId="079E40C4" w:rsidR="00EF04A8" w:rsidRDefault="00EF04A8" w:rsidP="00EF04A8">
      <w:pPr>
        <w:spacing w:after="46" w:line="242" w:lineRule="auto"/>
        <w:ind w:left="370" w:hanging="10"/>
        <w:jc w:val="both"/>
        <w:rPr>
          <w:rFonts w:ascii="Times New Roman" w:hAnsi="Times New Roman" w:cs="Times New Roman"/>
          <w:bCs/>
          <w:color w:val="auto"/>
          <w:lang w:val="kk-KZ"/>
        </w:rPr>
      </w:pPr>
      <w:r w:rsidRPr="00D522C9">
        <w:rPr>
          <w:rFonts w:ascii="Times New Roman" w:hAnsi="Times New Roman" w:cs="Times New Roman"/>
          <w:b/>
          <w:color w:val="auto"/>
          <w:lang w:val="kk-KZ"/>
        </w:rPr>
        <w:t>Желтоқсан</w:t>
      </w:r>
      <w:r>
        <w:rPr>
          <w:rFonts w:ascii="Times New Roman" w:hAnsi="Times New Roman" w:cs="Times New Roman"/>
          <w:b/>
          <w:color w:val="auto"/>
          <w:lang w:val="kk-KZ"/>
        </w:rPr>
        <w:t xml:space="preserve"> №5</w:t>
      </w:r>
      <w:r w:rsidRPr="005477A1">
        <w:rPr>
          <w:rFonts w:ascii="Times New Roman" w:hAnsi="Times New Roman" w:cs="Times New Roman"/>
          <w:b/>
          <w:color w:val="auto"/>
          <w:lang w:val="kk-KZ"/>
        </w:rPr>
        <w:t xml:space="preserve"> </w:t>
      </w:r>
      <w:r>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5</w:t>
      </w:r>
      <w:r>
        <w:rPr>
          <w:rFonts w:ascii="Times New Roman" w:hAnsi="Times New Roman" w:cs="Times New Roman"/>
          <w:bCs/>
          <w:color w:val="auto"/>
          <w:lang w:val="kk-KZ"/>
        </w:rPr>
        <w:t xml:space="preserve">4 </w:t>
      </w:r>
      <w:r w:rsidRPr="000D08C0">
        <w:rPr>
          <w:rFonts w:ascii="Times New Roman" w:hAnsi="Times New Roman" w:cs="Times New Roman"/>
          <w:bCs/>
          <w:color w:val="auto"/>
          <w:lang w:val="kk-KZ"/>
        </w:rPr>
        <w:t>оқушының ҰБТ тапсырған оқушылар саны-</w:t>
      </w:r>
      <w:r>
        <w:rPr>
          <w:rFonts w:ascii="Times New Roman" w:hAnsi="Times New Roman" w:cs="Times New Roman"/>
          <w:b/>
          <w:color w:val="auto"/>
          <w:u w:val="single"/>
          <w:lang w:val="kk-KZ"/>
        </w:rPr>
        <w:t>5</w:t>
      </w:r>
      <w:r w:rsidR="000E24C0">
        <w:rPr>
          <w:rFonts w:ascii="Times New Roman" w:hAnsi="Times New Roman" w:cs="Times New Roman"/>
          <w:b/>
          <w:color w:val="auto"/>
          <w:u w:val="single"/>
          <w:lang w:val="kk-KZ"/>
        </w:rPr>
        <w:t>1</w:t>
      </w:r>
      <w:r w:rsidRPr="005477A1">
        <w:rPr>
          <w:rFonts w:ascii="Times New Roman" w:hAnsi="Times New Roman" w:cs="Times New Roman"/>
          <w:b/>
          <w:color w:val="auto"/>
          <w:lang w:val="kk-KZ"/>
        </w:rPr>
        <w:t>.</w:t>
      </w:r>
      <w:r w:rsidRPr="000D08C0">
        <w:rPr>
          <w:rFonts w:ascii="Times New Roman" w:hAnsi="Times New Roman" w:cs="Times New Roman"/>
          <w:bCs/>
          <w:color w:val="auto"/>
          <w:lang w:val="kk-KZ"/>
        </w:rPr>
        <w:t xml:space="preserve"> </w:t>
      </w:r>
      <w:r>
        <w:rPr>
          <w:rFonts w:ascii="Times New Roman" w:hAnsi="Times New Roman" w:cs="Times New Roman"/>
          <w:bCs/>
          <w:color w:val="auto"/>
          <w:lang w:val="kk-KZ"/>
        </w:rPr>
        <w:t xml:space="preserve"> </w:t>
      </w:r>
      <w:r>
        <w:rPr>
          <w:rFonts w:ascii="Times New Roman" w:hAnsi="Times New Roman" w:cs="Times New Roman"/>
          <w:b/>
          <w:color w:val="auto"/>
          <w:lang w:val="kk-KZ"/>
        </w:rPr>
        <w:t>Желтоқсан  №6</w:t>
      </w:r>
      <w:r w:rsidRPr="005477A1">
        <w:rPr>
          <w:rFonts w:ascii="Times New Roman" w:hAnsi="Times New Roman" w:cs="Times New Roman"/>
          <w:b/>
          <w:color w:val="auto"/>
          <w:lang w:val="kk-KZ"/>
        </w:rPr>
        <w:t xml:space="preserve"> </w:t>
      </w:r>
      <w:r>
        <w:rPr>
          <w:rFonts w:ascii="Times New Roman" w:hAnsi="Times New Roman" w:cs="Times New Roman"/>
          <w:bCs/>
          <w:color w:val="auto"/>
          <w:lang w:val="kk-KZ"/>
        </w:rPr>
        <w:t xml:space="preserve">сынағына </w:t>
      </w:r>
      <w:r w:rsidRPr="000D08C0">
        <w:rPr>
          <w:rFonts w:ascii="Times New Roman" w:hAnsi="Times New Roman" w:cs="Times New Roman"/>
          <w:bCs/>
          <w:color w:val="auto"/>
          <w:lang w:val="kk-KZ"/>
        </w:rPr>
        <w:t xml:space="preserve"> тест тапсырған оқушылап</w:t>
      </w:r>
      <w:r w:rsidR="000E24C0">
        <w:rPr>
          <w:rFonts w:ascii="Times New Roman" w:hAnsi="Times New Roman" w:cs="Times New Roman"/>
          <w:bCs/>
          <w:color w:val="auto"/>
          <w:lang w:val="kk-KZ"/>
        </w:rPr>
        <w:t xml:space="preserve"> 47</w:t>
      </w:r>
      <w:r w:rsidRPr="000D08C0">
        <w:rPr>
          <w:rFonts w:ascii="Times New Roman" w:hAnsi="Times New Roman" w:cs="Times New Roman"/>
          <w:bCs/>
          <w:color w:val="auto"/>
          <w:lang w:val="kk-KZ"/>
        </w:rPr>
        <w:t xml:space="preserve"> оқушы</w:t>
      </w:r>
      <w:r>
        <w:rPr>
          <w:rFonts w:ascii="Times New Roman" w:hAnsi="Times New Roman" w:cs="Times New Roman"/>
          <w:bCs/>
          <w:color w:val="auto"/>
          <w:lang w:val="kk-KZ"/>
        </w:rPr>
        <w:t>.</w:t>
      </w:r>
      <w:r w:rsidRPr="00EF04A8">
        <w:rPr>
          <w:rFonts w:ascii="Times New Roman" w:hAnsi="Times New Roman" w:cs="Times New Roman"/>
          <w:b/>
          <w:color w:val="auto"/>
          <w:lang w:val="kk-KZ"/>
        </w:rPr>
        <w:t xml:space="preserve"> </w:t>
      </w:r>
    </w:p>
    <w:p w14:paraId="018DDFF3" w14:textId="77777777" w:rsidR="00EF04A8" w:rsidRDefault="00EF04A8" w:rsidP="007A38C5">
      <w:pPr>
        <w:tabs>
          <w:tab w:val="left" w:pos="1770"/>
        </w:tabs>
        <w:spacing w:after="46" w:line="242" w:lineRule="auto"/>
        <w:ind w:left="370" w:hanging="10"/>
        <w:jc w:val="center"/>
        <w:rPr>
          <w:rFonts w:ascii="Times New Roman" w:hAnsi="Times New Roman" w:cs="Times New Roman"/>
          <w:b/>
          <w:color w:val="FF0000"/>
          <w:lang w:val="kk-KZ"/>
        </w:rPr>
      </w:pPr>
    </w:p>
    <w:p w14:paraId="47511DC1" w14:textId="77777777" w:rsidR="000E24C0" w:rsidRPr="00D522C9" w:rsidRDefault="000E24C0" w:rsidP="000E24C0">
      <w:pPr>
        <w:tabs>
          <w:tab w:val="left" w:pos="1770"/>
        </w:tabs>
        <w:spacing w:after="46" w:line="242" w:lineRule="auto"/>
        <w:ind w:left="370" w:hanging="10"/>
        <w:jc w:val="center"/>
        <w:rPr>
          <w:rFonts w:ascii="Times New Roman" w:hAnsi="Times New Roman" w:cs="Times New Roman"/>
          <w:b/>
          <w:color w:val="auto"/>
          <w:lang w:val="kk-KZ"/>
        </w:rPr>
      </w:pPr>
      <w:r w:rsidRPr="00D522C9">
        <w:rPr>
          <w:rFonts w:ascii="Times New Roman" w:hAnsi="Times New Roman" w:cs="Times New Roman"/>
          <w:b/>
          <w:color w:val="auto"/>
          <w:lang w:val="kk-KZ"/>
        </w:rPr>
        <w:t>Үшінші, төртінші кезеңдегі  ҰБТ нәтижесі бойынша негізгі пәндер қорытындысын салыстыру диаграммасы</w:t>
      </w:r>
    </w:p>
    <w:p w14:paraId="2D1F3E17" w14:textId="77777777" w:rsidR="00EF04A8" w:rsidRDefault="00EF04A8" w:rsidP="000E24C0">
      <w:pPr>
        <w:tabs>
          <w:tab w:val="left" w:pos="1770"/>
        </w:tabs>
        <w:spacing w:after="46" w:line="242" w:lineRule="auto"/>
        <w:jc w:val="center"/>
        <w:rPr>
          <w:rFonts w:ascii="Times New Roman" w:hAnsi="Times New Roman" w:cs="Times New Roman"/>
          <w:b/>
          <w:color w:val="FF0000"/>
          <w:lang w:val="kk-KZ"/>
        </w:rPr>
      </w:pPr>
    </w:p>
    <w:p w14:paraId="6BBA0B01" w14:textId="04233AA1" w:rsidR="00266E78" w:rsidRDefault="000E24C0" w:rsidP="000E24C0">
      <w:pPr>
        <w:spacing w:after="46" w:line="242" w:lineRule="auto"/>
        <w:ind w:left="370" w:hanging="10"/>
        <w:jc w:val="center"/>
        <w:rPr>
          <w:b/>
          <w:color w:val="FF0000"/>
          <w:sz w:val="20"/>
          <w:szCs w:val="20"/>
          <w:lang w:val="kk-KZ"/>
        </w:rPr>
      </w:pPr>
      <w:r>
        <w:rPr>
          <w:b/>
          <w:noProof/>
          <w:color w:val="FF0000"/>
        </w:rPr>
        <w:drawing>
          <wp:inline distT="0" distB="0" distL="0" distR="0" wp14:anchorId="568CE9DC" wp14:editId="322F8FCC">
            <wp:extent cx="4314825" cy="2390775"/>
            <wp:effectExtent l="0" t="0" r="9525" b="9525"/>
            <wp:docPr id="1583825650" name="Диаграмма 15838256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CC5895" w14:textId="77777777" w:rsidR="000E24C0" w:rsidRDefault="000E24C0" w:rsidP="000E24C0">
      <w:pPr>
        <w:spacing w:after="46" w:line="242" w:lineRule="auto"/>
        <w:ind w:left="370" w:hanging="10"/>
        <w:jc w:val="center"/>
        <w:rPr>
          <w:b/>
          <w:color w:val="FF0000"/>
          <w:sz w:val="20"/>
          <w:szCs w:val="20"/>
          <w:lang w:val="kk-KZ"/>
        </w:rPr>
      </w:pPr>
    </w:p>
    <w:p w14:paraId="61D71ADC" w14:textId="77777777" w:rsidR="000E24C0" w:rsidRDefault="000E24C0" w:rsidP="000E24C0">
      <w:pPr>
        <w:spacing w:after="46" w:line="242" w:lineRule="auto"/>
        <w:ind w:left="370" w:hanging="10"/>
        <w:jc w:val="center"/>
        <w:rPr>
          <w:b/>
          <w:color w:val="FF0000"/>
          <w:sz w:val="20"/>
          <w:szCs w:val="20"/>
          <w:lang w:val="kk-KZ"/>
        </w:rPr>
      </w:pPr>
    </w:p>
    <w:p w14:paraId="77BA13D2" w14:textId="3CF42321" w:rsidR="000E24C0" w:rsidRDefault="000E24C0" w:rsidP="000E24C0">
      <w:pPr>
        <w:spacing w:after="46" w:line="242" w:lineRule="auto"/>
        <w:ind w:left="370" w:hanging="10"/>
        <w:jc w:val="both"/>
        <w:rPr>
          <w:rFonts w:ascii="Times New Roman" w:hAnsi="Times New Roman" w:cs="Times New Roman"/>
          <w:b/>
          <w:color w:val="auto"/>
          <w:lang w:val="kk-KZ"/>
        </w:rPr>
      </w:pPr>
      <w:r w:rsidRPr="000E24C0">
        <w:rPr>
          <w:rFonts w:ascii="Times New Roman" w:hAnsi="Times New Roman" w:cs="Times New Roman"/>
          <w:b/>
          <w:color w:val="auto"/>
          <w:lang w:val="kk-KZ"/>
        </w:rPr>
        <w:t>Қаңтар айында ақылы  APP.Tester -ге өтініш білдірген  52 оқушы. Екі оқушы отбасылық жағдайына байланысты сынаққа қатыспады.</w:t>
      </w:r>
    </w:p>
    <w:p w14:paraId="27C40793" w14:textId="40DE7F1D" w:rsidR="000818F0" w:rsidRPr="00D522C9" w:rsidRDefault="000818F0" w:rsidP="000818F0">
      <w:pPr>
        <w:tabs>
          <w:tab w:val="left" w:pos="1770"/>
        </w:tabs>
        <w:spacing w:after="46" w:line="242" w:lineRule="auto"/>
        <w:ind w:left="370" w:hanging="10"/>
        <w:jc w:val="center"/>
        <w:rPr>
          <w:rFonts w:ascii="Times New Roman" w:hAnsi="Times New Roman" w:cs="Times New Roman"/>
          <w:b/>
          <w:color w:val="auto"/>
          <w:lang w:val="kk-KZ"/>
        </w:rPr>
      </w:pPr>
      <w:r w:rsidRPr="00D522C9">
        <w:rPr>
          <w:rFonts w:ascii="Times New Roman" w:hAnsi="Times New Roman" w:cs="Times New Roman"/>
          <w:b/>
          <w:color w:val="auto"/>
          <w:lang w:val="kk-KZ"/>
        </w:rPr>
        <w:t>Қаңтар   ҰБТ нәтижесі бойынша негізгі пәндер қорытындысын салыстыру диаграммасы</w:t>
      </w:r>
    </w:p>
    <w:p w14:paraId="4957A731" w14:textId="17EE8BF5" w:rsidR="000818F0" w:rsidRDefault="000818F0" w:rsidP="000818F0">
      <w:pPr>
        <w:spacing w:after="46" w:line="242" w:lineRule="auto"/>
        <w:ind w:left="370" w:hanging="10"/>
        <w:jc w:val="center"/>
        <w:rPr>
          <w:rFonts w:ascii="Times New Roman" w:hAnsi="Times New Roman" w:cs="Times New Roman"/>
          <w:b/>
          <w:color w:val="auto"/>
          <w:lang w:val="kk-KZ"/>
        </w:rPr>
      </w:pPr>
      <w:r>
        <w:rPr>
          <w:b/>
          <w:noProof/>
          <w:color w:val="FF0000"/>
        </w:rPr>
        <w:lastRenderedPageBreak/>
        <w:drawing>
          <wp:inline distT="0" distB="0" distL="0" distR="0" wp14:anchorId="357BE62F" wp14:editId="6E6D1ED4">
            <wp:extent cx="4314825" cy="1981200"/>
            <wp:effectExtent l="0" t="0" r="9525" b="0"/>
            <wp:docPr id="1194548520" name="Диаграмма 11945485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EC9357" w14:textId="77777777" w:rsidR="000E24C0" w:rsidRDefault="000E24C0" w:rsidP="00D522C9">
      <w:pPr>
        <w:spacing w:after="46" w:line="242" w:lineRule="auto"/>
        <w:rPr>
          <w:b/>
          <w:color w:val="FF0000"/>
          <w:sz w:val="20"/>
          <w:szCs w:val="20"/>
          <w:lang w:val="kk-KZ"/>
        </w:rPr>
      </w:pPr>
    </w:p>
    <w:p w14:paraId="7729BECB" w14:textId="0E51063F" w:rsidR="000E24C0" w:rsidRDefault="000E24C0" w:rsidP="000E24C0">
      <w:pPr>
        <w:spacing w:after="46" w:line="242" w:lineRule="auto"/>
        <w:ind w:left="370" w:hanging="10"/>
        <w:jc w:val="center"/>
        <w:rPr>
          <w:b/>
          <w:color w:val="FF0000"/>
          <w:sz w:val="20"/>
          <w:szCs w:val="20"/>
          <w:lang w:val="kk-KZ"/>
        </w:rPr>
      </w:pPr>
      <w:r>
        <w:rPr>
          <w:b/>
          <w:noProof/>
          <w:color w:val="FF0000"/>
        </w:rPr>
        <w:drawing>
          <wp:inline distT="0" distB="0" distL="0" distR="0" wp14:anchorId="55695429" wp14:editId="16C4BBEA">
            <wp:extent cx="5276850" cy="41814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451754" w14:textId="49FCF73F" w:rsidR="00BC1DB6" w:rsidRPr="00E24452" w:rsidRDefault="00BC1DB6" w:rsidP="000818F0">
      <w:pPr>
        <w:spacing w:after="46" w:line="242" w:lineRule="auto"/>
        <w:jc w:val="both"/>
        <w:rPr>
          <w:b/>
          <w:color w:val="FF0000"/>
          <w:lang w:val="kk-KZ"/>
        </w:rPr>
      </w:pPr>
    </w:p>
    <w:p w14:paraId="6297B6C6" w14:textId="7EFDBBF4" w:rsidR="002650B6" w:rsidRPr="000818F0" w:rsidRDefault="005760FA" w:rsidP="005760FA">
      <w:pPr>
        <w:spacing w:after="35" w:line="236" w:lineRule="auto"/>
        <w:rPr>
          <w:color w:val="2F5496" w:themeColor="accent5" w:themeShade="BF"/>
          <w:lang w:val="kk-KZ"/>
        </w:rPr>
      </w:pPr>
      <w:r w:rsidRPr="00B75083">
        <w:rPr>
          <w:color w:val="2F5496" w:themeColor="accent5" w:themeShade="BF"/>
          <w:lang w:val="kk-KZ"/>
        </w:rPr>
        <w:t xml:space="preserve">   </w:t>
      </w:r>
    </w:p>
    <w:p w14:paraId="5ACEF2A8" w14:textId="6C74C0EE" w:rsidR="00D522C9" w:rsidRDefault="00A062DE" w:rsidP="00D522C9">
      <w:pPr>
        <w:spacing w:after="35" w:line="236" w:lineRule="auto"/>
        <w:ind w:left="355" w:hanging="10"/>
        <w:jc w:val="both"/>
        <w:rPr>
          <w:rFonts w:ascii="Times New Roman" w:eastAsia="Times New Roman" w:hAnsi="Times New Roman" w:cs="Times New Roman"/>
          <w:b/>
          <w:color w:val="auto"/>
          <w:sz w:val="24"/>
          <w:u w:val="single" w:color="FF0000"/>
          <w:lang w:val="kk-KZ"/>
        </w:rPr>
      </w:pPr>
      <w:r w:rsidRPr="000818F0">
        <w:rPr>
          <w:rFonts w:ascii="Times New Roman" w:eastAsia="Times New Roman" w:hAnsi="Times New Roman" w:cs="Times New Roman"/>
          <w:b/>
          <w:color w:val="auto"/>
          <w:szCs w:val="20"/>
          <w:lang w:val="kk-KZ"/>
        </w:rPr>
        <w:t xml:space="preserve">        </w:t>
      </w:r>
      <w:r w:rsidR="0059277C" w:rsidRPr="000818F0">
        <w:rPr>
          <w:rFonts w:ascii="Times New Roman" w:eastAsia="Times New Roman" w:hAnsi="Times New Roman" w:cs="Times New Roman"/>
          <w:b/>
          <w:color w:val="auto"/>
          <w:szCs w:val="20"/>
          <w:lang w:val="kk-KZ"/>
        </w:rPr>
        <w:t xml:space="preserve">Қорытынды: </w:t>
      </w:r>
      <w:r w:rsidR="0059277C" w:rsidRPr="000818F0">
        <w:rPr>
          <w:rFonts w:ascii="Times New Roman" w:eastAsia="Times New Roman" w:hAnsi="Times New Roman" w:cs="Times New Roman"/>
          <w:color w:val="auto"/>
          <w:szCs w:val="20"/>
          <w:lang w:val="kk-KZ"/>
        </w:rPr>
        <w:t>202</w:t>
      </w:r>
      <w:r w:rsidR="000818F0">
        <w:rPr>
          <w:rFonts w:ascii="Times New Roman" w:eastAsia="Times New Roman" w:hAnsi="Times New Roman" w:cs="Times New Roman"/>
          <w:color w:val="auto"/>
          <w:szCs w:val="20"/>
          <w:lang w:val="kk-KZ"/>
        </w:rPr>
        <w:t>4</w:t>
      </w:r>
      <w:r w:rsidR="0059277C" w:rsidRPr="000818F0">
        <w:rPr>
          <w:rFonts w:ascii="Times New Roman" w:eastAsia="Times New Roman" w:hAnsi="Times New Roman" w:cs="Times New Roman"/>
          <w:color w:val="auto"/>
          <w:szCs w:val="20"/>
          <w:lang w:val="kk-KZ"/>
        </w:rPr>
        <w:t>-202</w:t>
      </w:r>
      <w:r w:rsidR="000818F0">
        <w:rPr>
          <w:rFonts w:ascii="Times New Roman" w:eastAsia="Times New Roman" w:hAnsi="Times New Roman" w:cs="Times New Roman"/>
          <w:color w:val="auto"/>
          <w:szCs w:val="20"/>
          <w:lang w:val="kk-KZ"/>
        </w:rPr>
        <w:t>5</w:t>
      </w:r>
      <w:r w:rsidR="0059277C" w:rsidRPr="000818F0">
        <w:rPr>
          <w:rFonts w:ascii="Times New Roman" w:eastAsia="Times New Roman" w:hAnsi="Times New Roman" w:cs="Times New Roman"/>
          <w:color w:val="auto"/>
          <w:szCs w:val="20"/>
          <w:lang w:val="kk-KZ"/>
        </w:rPr>
        <w:t xml:space="preserve"> оқу жылында 11-сынып оқушылары Ұлттық Бірыңғай Тестілеуді  </w:t>
      </w:r>
      <w:r w:rsidR="00047629" w:rsidRPr="000818F0">
        <w:rPr>
          <w:rFonts w:ascii="Times New Roman" w:eastAsia="Times New Roman" w:hAnsi="Times New Roman" w:cs="Times New Roman"/>
          <w:color w:val="auto"/>
          <w:szCs w:val="20"/>
          <w:lang w:val="kk-KZ"/>
        </w:rPr>
        <w:t>д</w:t>
      </w:r>
      <w:r w:rsidR="007150C0" w:rsidRPr="000818F0">
        <w:rPr>
          <w:rFonts w:ascii="Times New Roman" w:eastAsia="Times New Roman" w:hAnsi="Times New Roman" w:cs="Times New Roman"/>
          <w:color w:val="auto"/>
          <w:szCs w:val="20"/>
          <w:lang w:val="kk-KZ"/>
        </w:rPr>
        <w:t>иаграммада</w:t>
      </w:r>
      <w:r w:rsidR="00E24452" w:rsidRPr="000818F0">
        <w:rPr>
          <w:rFonts w:ascii="Times New Roman" w:eastAsia="Times New Roman" w:hAnsi="Times New Roman" w:cs="Times New Roman"/>
          <w:color w:val="auto"/>
          <w:szCs w:val="20"/>
          <w:lang w:val="kk-KZ"/>
        </w:rPr>
        <w:t xml:space="preserve"> </w:t>
      </w:r>
      <w:r w:rsidR="007150C0" w:rsidRPr="000818F0">
        <w:rPr>
          <w:rFonts w:ascii="Times New Roman" w:eastAsia="Times New Roman" w:hAnsi="Times New Roman" w:cs="Times New Roman"/>
          <w:color w:val="auto"/>
          <w:szCs w:val="20"/>
          <w:lang w:val="kk-KZ"/>
        </w:rPr>
        <w:t>көрсетілгендей</w:t>
      </w:r>
      <w:r w:rsidR="00E24452" w:rsidRPr="000818F0">
        <w:rPr>
          <w:rFonts w:ascii="Times New Roman" w:eastAsia="Times New Roman" w:hAnsi="Times New Roman" w:cs="Times New Roman"/>
          <w:color w:val="auto"/>
          <w:szCs w:val="20"/>
          <w:lang w:val="kk-KZ"/>
        </w:rPr>
        <w:t xml:space="preserve"> өзгер</w:t>
      </w:r>
      <w:r w:rsidR="0059277C" w:rsidRPr="000818F0">
        <w:rPr>
          <w:rFonts w:ascii="Times New Roman" w:eastAsia="Times New Roman" w:hAnsi="Times New Roman" w:cs="Times New Roman"/>
          <w:color w:val="auto"/>
          <w:szCs w:val="20"/>
          <w:lang w:val="kk-KZ"/>
        </w:rPr>
        <w:t>іс бар</w:t>
      </w:r>
      <w:r w:rsidR="00E24452" w:rsidRPr="000818F0">
        <w:rPr>
          <w:rFonts w:ascii="Times New Roman" w:eastAsia="Times New Roman" w:hAnsi="Times New Roman" w:cs="Times New Roman"/>
          <w:color w:val="auto"/>
          <w:szCs w:val="20"/>
          <w:lang w:val="kk-KZ"/>
        </w:rPr>
        <w:t xml:space="preserve">, </w:t>
      </w:r>
      <w:r w:rsidR="0059277C" w:rsidRPr="000818F0">
        <w:rPr>
          <w:rFonts w:ascii="Times New Roman" w:eastAsia="Times New Roman" w:hAnsi="Times New Roman" w:cs="Times New Roman"/>
          <w:color w:val="auto"/>
          <w:szCs w:val="20"/>
          <w:lang w:val="kk-KZ"/>
        </w:rPr>
        <w:t>Қа</w:t>
      </w:r>
      <w:r w:rsidR="000818F0">
        <w:rPr>
          <w:rFonts w:ascii="Times New Roman" w:eastAsia="Times New Roman" w:hAnsi="Times New Roman" w:cs="Times New Roman"/>
          <w:color w:val="auto"/>
          <w:szCs w:val="20"/>
          <w:lang w:val="kk-KZ"/>
        </w:rPr>
        <w:t>зан,қараша, желтоқсан</w:t>
      </w:r>
      <w:r w:rsidR="0059277C" w:rsidRPr="000818F0">
        <w:rPr>
          <w:rFonts w:ascii="Times New Roman" w:eastAsia="Times New Roman" w:hAnsi="Times New Roman" w:cs="Times New Roman"/>
          <w:color w:val="auto"/>
          <w:szCs w:val="20"/>
          <w:lang w:val="kk-KZ"/>
        </w:rPr>
        <w:t xml:space="preserve"> айына қарағанда, </w:t>
      </w:r>
      <w:r w:rsidR="000818F0">
        <w:rPr>
          <w:rFonts w:ascii="Times New Roman" w:eastAsia="Times New Roman" w:hAnsi="Times New Roman" w:cs="Times New Roman"/>
          <w:color w:val="auto"/>
          <w:szCs w:val="20"/>
          <w:lang w:val="kk-KZ"/>
        </w:rPr>
        <w:t>қаңтар</w:t>
      </w:r>
      <w:r w:rsidR="00EF52A0" w:rsidRPr="000818F0">
        <w:rPr>
          <w:rFonts w:ascii="Times New Roman" w:eastAsia="Times New Roman" w:hAnsi="Times New Roman" w:cs="Times New Roman"/>
          <w:color w:val="auto"/>
          <w:szCs w:val="20"/>
          <w:lang w:val="kk-KZ"/>
        </w:rPr>
        <w:t xml:space="preserve"> көрсеткіш</w:t>
      </w:r>
      <w:r w:rsidRPr="000818F0">
        <w:rPr>
          <w:rFonts w:ascii="Times New Roman" w:eastAsia="Times New Roman" w:hAnsi="Times New Roman" w:cs="Times New Roman"/>
          <w:color w:val="auto"/>
          <w:szCs w:val="20"/>
          <w:lang w:val="kk-KZ"/>
        </w:rPr>
        <w:t xml:space="preserve"> </w:t>
      </w:r>
      <w:r w:rsidR="007150C0" w:rsidRPr="000818F0">
        <w:rPr>
          <w:rFonts w:ascii="Times New Roman" w:eastAsia="Times New Roman" w:hAnsi="Times New Roman" w:cs="Times New Roman"/>
          <w:color w:val="auto"/>
          <w:szCs w:val="20"/>
          <w:lang w:val="kk-KZ"/>
        </w:rPr>
        <w:t xml:space="preserve">үрдісі </w:t>
      </w:r>
      <w:r w:rsidR="000818F0">
        <w:rPr>
          <w:rFonts w:ascii="Times New Roman" w:eastAsia="Times New Roman" w:hAnsi="Times New Roman" w:cs="Times New Roman"/>
          <w:color w:val="auto"/>
          <w:szCs w:val="20"/>
          <w:lang w:val="kk-KZ"/>
        </w:rPr>
        <w:t xml:space="preserve"> жоғарылағаны </w:t>
      </w:r>
      <w:r w:rsidR="007150C0" w:rsidRPr="000818F0">
        <w:rPr>
          <w:rFonts w:ascii="Times New Roman" w:eastAsia="Times New Roman" w:hAnsi="Times New Roman" w:cs="Times New Roman"/>
          <w:color w:val="auto"/>
          <w:szCs w:val="20"/>
          <w:lang w:val="kk-KZ"/>
        </w:rPr>
        <w:t>байқалады.</w:t>
      </w:r>
      <w:r w:rsidR="00E24452" w:rsidRPr="000818F0">
        <w:rPr>
          <w:rFonts w:ascii="Times New Roman" w:eastAsia="Times New Roman" w:hAnsi="Times New Roman" w:cs="Times New Roman"/>
          <w:color w:val="auto"/>
          <w:szCs w:val="20"/>
          <w:lang w:val="kk-KZ"/>
        </w:rPr>
        <w:t xml:space="preserve"> </w:t>
      </w:r>
      <w:r w:rsidRPr="000818F0">
        <w:rPr>
          <w:rFonts w:ascii="Times New Roman" w:eastAsia="Times New Roman" w:hAnsi="Times New Roman" w:cs="Times New Roman"/>
          <w:color w:val="auto"/>
          <w:szCs w:val="20"/>
          <w:lang w:val="kk-KZ"/>
        </w:rPr>
        <w:t xml:space="preserve">Оның ішінде </w:t>
      </w:r>
      <w:r w:rsidR="00013482" w:rsidRPr="000818F0">
        <w:rPr>
          <w:rFonts w:ascii="Times New Roman" w:eastAsia="Times New Roman" w:hAnsi="Times New Roman" w:cs="Times New Roman"/>
          <w:color w:val="auto"/>
          <w:szCs w:val="20"/>
          <w:lang w:val="kk-KZ"/>
        </w:rPr>
        <w:t xml:space="preserve"> </w:t>
      </w:r>
      <w:r w:rsidR="000818F0">
        <w:rPr>
          <w:rFonts w:ascii="Times New Roman" w:eastAsia="Times New Roman" w:hAnsi="Times New Roman" w:cs="Times New Roman"/>
          <w:color w:val="auto"/>
          <w:szCs w:val="20"/>
          <w:lang w:val="kk-KZ"/>
        </w:rPr>
        <w:t>жоғарыдағы</w:t>
      </w:r>
      <w:r w:rsidRPr="000818F0">
        <w:rPr>
          <w:rFonts w:ascii="Times New Roman" w:eastAsia="Times New Roman" w:hAnsi="Times New Roman" w:cs="Times New Roman"/>
          <w:color w:val="auto"/>
          <w:szCs w:val="20"/>
          <w:lang w:val="kk-KZ"/>
        </w:rPr>
        <w:t xml:space="preserve"> пәндер: </w:t>
      </w:r>
      <w:r w:rsidR="000818F0">
        <w:rPr>
          <w:rFonts w:ascii="Times New Roman" w:eastAsia="Times New Roman" w:hAnsi="Times New Roman" w:cs="Times New Roman"/>
          <w:color w:val="auto"/>
          <w:szCs w:val="20"/>
          <w:lang w:val="kk-KZ"/>
        </w:rPr>
        <w:t>ағылшын тілі,құқық,физика леография,джтарихы,биология,химия пәндері.</w:t>
      </w:r>
      <w:r w:rsidRPr="000818F0">
        <w:rPr>
          <w:rFonts w:ascii="Times New Roman" w:eastAsia="Times New Roman" w:hAnsi="Times New Roman" w:cs="Times New Roman"/>
          <w:color w:val="auto"/>
          <w:szCs w:val="20"/>
          <w:lang w:val="kk-KZ"/>
        </w:rPr>
        <w:t xml:space="preserve"> </w:t>
      </w:r>
      <w:r w:rsidR="00D522C9">
        <w:rPr>
          <w:rFonts w:ascii="Times New Roman" w:eastAsia="Times New Roman" w:hAnsi="Times New Roman" w:cs="Times New Roman"/>
          <w:color w:val="auto"/>
          <w:szCs w:val="20"/>
          <w:lang w:val="kk-KZ"/>
        </w:rPr>
        <w:t>Математика, қазақ тілі,қазақ әд., пәндері шамалы түскендігі байқалады</w:t>
      </w:r>
      <w:r w:rsidR="00EF52A0" w:rsidRPr="000818F0">
        <w:rPr>
          <w:rFonts w:ascii="Times New Roman" w:eastAsia="Times New Roman" w:hAnsi="Times New Roman" w:cs="Times New Roman"/>
          <w:color w:val="auto"/>
          <w:szCs w:val="20"/>
          <w:lang w:val="kk-KZ"/>
        </w:rPr>
        <w:t xml:space="preserve">. </w:t>
      </w:r>
      <w:r w:rsidR="00D522C9" w:rsidRPr="00902E86">
        <w:rPr>
          <w:rFonts w:ascii="Times New Roman" w:eastAsia="Times New Roman" w:hAnsi="Times New Roman" w:cs="Times New Roman"/>
          <w:color w:val="auto"/>
          <w:sz w:val="24"/>
          <w:lang w:val="kk-KZ"/>
        </w:rPr>
        <w:t xml:space="preserve">Жалпы мектеп  бойынша  </w:t>
      </w:r>
      <w:r w:rsidR="00D522C9" w:rsidRPr="00902E86">
        <w:rPr>
          <w:rFonts w:ascii="Times New Roman" w:eastAsia="Times New Roman" w:hAnsi="Times New Roman" w:cs="Times New Roman"/>
          <w:b/>
          <w:color w:val="auto"/>
          <w:sz w:val="24"/>
          <w:u w:val="single" w:color="FF0000"/>
          <w:lang w:val="kk-KZ"/>
        </w:rPr>
        <w:t>орташа бал</w:t>
      </w:r>
      <w:r w:rsidR="00D522C9">
        <w:rPr>
          <w:rFonts w:ascii="Times New Roman" w:eastAsia="Times New Roman" w:hAnsi="Times New Roman" w:cs="Times New Roman"/>
          <w:b/>
          <w:color w:val="auto"/>
          <w:sz w:val="24"/>
          <w:u w:val="single" w:color="FF0000"/>
          <w:lang w:val="kk-KZ"/>
        </w:rPr>
        <w:t>л 64,2.</w:t>
      </w:r>
    </w:p>
    <w:p w14:paraId="049CD600" w14:textId="50400D7E" w:rsidR="00BC1DB6" w:rsidRPr="000818F0" w:rsidRDefault="00BC1DB6" w:rsidP="00A062DE">
      <w:pPr>
        <w:pStyle w:val="a3"/>
        <w:spacing w:after="56" w:line="240" w:lineRule="auto"/>
        <w:ind w:left="426"/>
        <w:rPr>
          <w:color w:val="auto"/>
          <w:sz w:val="20"/>
          <w:szCs w:val="20"/>
          <w:lang w:val="kk-KZ"/>
        </w:rPr>
      </w:pPr>
    </w:p>
    <w:p w14:paraId="620622CC" w14:textId="77777777" w:rsidR="00BC1DB6" w:rsidRPr="000818F0" w:rsidRDefault="007150C0" w:rsidP="00347DE6">
      <w:pPr>
        <w:spacing w:after="188" w:line="240" w:lineRule="auto"/>
        <w:ind w:left="360"/>
        <w:jc w:val="center"/>
        <w:rPr>
          <w:color w:val="auto"/>
          <w:sz w:val="20"/>
          <w:szCs w:val="20"/>
          <w:lang w:val="kk-KZ"/>
        </w:rPr>
      </w:pPr>
      <w:r w:rsidRPr="000818F0">
        <w:rPr>
          <w:rFonts w:ascii="Times New Roman" w:eastAsia="Times New Roman" w:hAnsi="Times New Roman" w:cs="Times New Roman"/>
          <w:b/>
          <w:color w:val="auto"/>
          <w:szCs w:val="20"/>
          <w:lang w:val="kk-KZ"/>
        </w:rPr>
        <w:t>Ұсыныс:</w:t>
      </w:r>
    </w:p>
    <w:p w14:paraId="2071C92C" w14:textId="77777777" w:rsidR="00BC1DB6" w:rsidRPr="000818F0" w:rsidRDefault="007150C0">
      <w:pPr>
        <w:numPr>
          <w:ilvl w:val="0"/>
          <w:numId w:val="3"/>
        </w:numPr>
        <w:spacing w:after="35" w:line="236" w:lineRule="auto"/>
        <w:ind w:hanging="360"/>
        <w:jc w:val="both"/>
        <w:rPr>
          <w:color w:val="auto"/>
          <w:sz w:val="20"/>
          <w:szCs w:val="20"/>
          <w:lang w:val="kk-KZ"/>
        </w:rPr>
      </w:pPr>
      <w:r w:rsidRPr="000818F0">
        <w:rPr>
          <w:rFonts w:ascii="Times New Roman" w:eastAsia="Times New Roman" w:hAnsi="Times New Roman" w:cs="Times New Roman"/>
          <w:color w:val="auto"/>
          <w:szCs w:val="20"/>
          <w:lang w:val="kk-KZ"/>
        </w:rPr>
        <w:t xml:space="preserve">Пән мұғалімдері қорытынды тест нәтижесі бойынша талдау  жұмыстарын жасап, келесі оқу жылына сапалы жоспар құрып, оқушылармен пәндері бойынша білім сапасын көтеруге бағытталған жұмыстар жасау. </w:t>
      </w:r>
    </w:p>
    <w:p w14:paraId="483F6763" w14:textId="552D2D63" w:rsidR="00BC1DB6" w:rsidRPr="000818F0" w:rsidRDefault="007150C0">
      <w:pPr>
        <w:numPr>
          <w:ilvl w:val="0"/>
          <w:numId w:val="3"/>
        </w:numPr>
        <w:spacing w:after="35" w:line="236" w:lineRule="auto"/>
        <w:ind w:hanging="360"/>
        <w:jc w:val="both"/>
        <w:rPr>
          <w:color w:val="auto"/>
          <w:sz w:val="20"/>
          <w:szCs w:val="20"/>
          <w:lang w:val="kk-KZ"/>
        </w:rPr>
      </w:pPr>
      <w:r w:rsidRPr="000818F0">
        <w:rPr>
          <w:rFonts w:ascii="Times New Roman" w:eastAsia="Times New Roman" w:hAnsi="Times New Roman" w:cs="Times New Roman"/>
          <w:color w:val="auto"/>
          <w:szCs w:val="20"/>
          <w:lang w:val="kk-KZ"/>
        </w:rPr>
        <w:t xml:space="preserve">Келесі оқу жылында «Алтын белгі», «Үздік аттестат» үміткер оқушыларды шақырып жұмыстар жүргізу. Оқушылардың  алған білімдерін епті қолдану, жедел және дұрыс жауап беру дағдыларын жетілдіретін  тапсырмаларды көбірек беру арқылы сыни тұрғыдан ойлауын жетілдіру. </w:t>
      </w:r>
    </w:p>
    <w:p w14:paraId="5D5B9EB7" w14:textId="6E6DC3B0" w:rsidR="002650B6" w:rsidRPr="000818F0" w:rsidRDefault="002650B6">
      <w:pPr>
        <w:numPr>
          <w:ilvl w:val="0"/>
          <w:numId w:val="3"/>
        </w:numPr>
        <w:spacing w:after="35" w:line="236" w:lineRule="auto"/>
        <w:ind w:hanging="360"/>
        <w:jc w:val="both"/>
        <w:rPr>
          <w:color w:val="auto"/>
          <w:sz w:val="20"/>
          <w:szCs w:val="20"/>
          <w:lang w:val="kk-KZ"/>
        </w:rPr>
      </w:pPr>
      <w:r w:rsidRPr="000818F0">
        <w:rPr>
          <w:rFonts w:ascii="Times New Roman" w:eastAsia="Times New Roman" w:hAnsi="Times New Roman" w:cs="Times New Roman"/>
          <w:color w:val="auto"/>
          <w:szCs w:val="20"/>
          <w:lang w:val="kk-KZ"/>
        </w:rPr>
        <w:t>Білім сапасы төмен көрсеткіш берген пәндердің сапасын арттыру жұмысын қарқынды жүргізу.</w:t>
      </w:r>
    </w:p>
    <w:p w14:paraId="568EAEF9" w14:textId="77777777" w:rsidR="002650B6" w:rsidRPr="000818F0" w:rsidRDefault="002650B6" w:rsidP="002650B6">
      <w:pPr>
        <w:spacing w:after="187" w:line="240" w:lineRule="auto"/>
        <w:ind w:left="787"/>
        <w:jc w:val="center"/>
        <w:rPr>
          <w:rFonts w:ascii="Times New Roman" w:eastAsia="Times New Roman" w:hAnsi="Times New Roman" w:cs="Times New Roman"/>
          <w:b/>
          <w:color w:val="auto"/>
          <w:szCs w:val="20"/>
          <w:lang w:val="kk-KZ"/>
        </w:rPr>
      </w:pPr>
    </w:p>
    <w:p w14:paraId="00BFDBF5" w14:textId="3B6C177A" w:rsidR="00BC1DB6" w:rsidRPr="00B75A3B" w:rsidRDefault="00BC1DB6">
      <w:pPr>
        <w:spacing w:line="240" w:lineRule="auto"/>
        <w:ind w:left="360"/>
        <w:rPr>
          <w:color w:val="auto"/>
          <w:lang w:val="kk-KZ"/>
        </w:rPr>
      </w:pPr>
    </w:p>
    <w:sectPr w:rsidR="00BC1DB6" w:rsidRPr="00B75A3B" w:rsidSect="001E3D43">
      <w:pgSz w:w="11900" w:h="16840"/>
      <w:pgMar w:top="568" w:right="696" w:bottom="807"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7C"/>
    <w:multiLevelType w:val="hybridMultilevel"/>
    <w:tmpl w:val="1E04DD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6481AE3"/>
    <w:multiLevelType w:val="hybridMultilevel"/>
    <w:tmpl w:val="52EA35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D4F422F"/>
    <w:multiLevelType w:val="hybridMultilevel"/>
    <w:tmpl w:val="9766C60C"/>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 w15:restartNumberingAfterBreak="0">
    <w:nsid w:val="17E13C35"/>
    <w:multiLevelType w:val="hybridMultilevel"/>
    <w:tmpl w:val="15F83F42"/>
    <w:lvl w:ilvl="0" w:tplc="1C08BA3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3A2B45A">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5BAA101E">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5CC011A">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68018A0">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35F68EDA">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D8CCCACA">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CA25E98">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7E041FC">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1CD847CC"/>
    <w:multiLevelType w:val="hybridMultilevel"/>
    <w:tmpl w:val="5888B5D2"/>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1F26384A"/>
    <w:multiLevelType w:val="hybridMultilevel"/>
    <w:tmpl w:val="767ABBB2"/>
    <w:lvl w:ilvl="0" w:tplc="54B28F64">
      <w:start w:val="1"/>
      <w:numFmt w:val="bullet"/>
      <w:lvlText w:val="•"/>
      <w:lvlJc w:val="left"/>
      <w:pPr>
        <w:ind w:left="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4D0C252">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7F80EE58">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42144C6C">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F288828">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8BACAAC">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D8AA9D40">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534B692">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A98E4A0C">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4AE03D09"/>
    <w:multiLevelType w:val="hybridMultilevel"/>
    <w:tmpl w:val="F4587EC2"/>
    <w:lvl w:ilvl="0" w:tplc="045CB43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551726E9"/>
    <w:multiLevelType w:val="hybridMultilevel"/>
    <w:tmpl w:val="E36407B8"/>
    <w:lvl w:ilvl="0" w:tplc="EABE00A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8" w15:restartNumberingAfterBreak="0">
    <w:nsid w:val="5D3B6706"/>
    <w:multiLevelType w:val="hybridMultilevel"/>
    <w:tmpl w:val="46A2298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15:restartNumberingAfterBreak="0">
    <w:nsid w:val="61233857"/>
    <w:multiLevelType w:val="hybridMultilevel"/>
    <w:tmpl w:val="2AC0733E"/>
    <w:lvl w:ilvl="0" w:tplc="72D8502A">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E0D3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88F5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8610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81AA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CE1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0CC9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CBCB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6BF7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AD35B6"/>
    <w:multiLevelType w:val="hybridMultilevel"/>
    <w:tmpl w:val="46A2298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16cid:durableId="960262042">
    <w:abstractNumId w:val="5"/>
  </w:num>
  <w:num w:numId="2" w16cid:durableId="549192564">
    <w:abstractNumId w:val="3"/>
  </w:num>
  <w:num w:numId="3" w16cid:durableId="883641516">
    <w:abstractNumId w:val="9"/>
  </w:num>
  <w:num w:numId="4" w16cid:durableId="1544902942">
    <w:abstractNumId w:val="0"/>
  </w:num>
  <w:num w:numId="5" w16cid:durableId="669337209">
    <w:abstractNumId w:val="1"/>
  </w:num>
  <w:num w:numId="6" w16cid:durableId="1248730890">
    <w:abstractNumId w:val="8"/>
  </w:num>
  <w:num w:numId="7" w16cid:durableId="583690127">
    <w:abstractNumId w:val="10"/>
  </w:num>
  <w:num w:numId="8" w16cid:durableId="1369915279">
    <w:abstractNumId w:val="2"/>
  </w:num>
  <w:num w:numId="9" w16cid:durableId="1302543979">
    <w:abstractNumId w:val="7"/>
  </w:num>
  <w:num w:numId="10" w16cid:durableId="1472088765">
    <w:abstractNumId w:val="6"/>
  </w:num>
  <w:num w:numId="11" w16cid:durableId="13133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B6"/>
    <w:rsid w:val="00013482"/>
    <w:rsid w:val="00020844"/>
    <w:rsid w:val="00026D10"/>
    <w:rsid w:val="0003799D"/>
    <w:rsid w:val="00047629"/>
    <w:rsid w:val="000520D3"/>
    <w:rsid w:val="000818F0"/>
    <w:rsid w:val="00084689"/>
    <w:rsid w:val="000D08C0"/>
    <w:rsid w:val="000E24C0"/>
    <w:rsid w:val="000F71F1"/>
    <w:rsid w:val="00121797"/>
    <w:rsid w:val="001B5E5D"/>
    <w:rsid w:val="001E3D43"/>
    <w:rsid w:val="002157B8"/>
    <w:rsid w:val="002622BD"/>
    <w:rsid w:val="002650B6"/>
    <w:rsid w:val="00266E78"/>
    <w:rsid w:val="00276E27"/>
    <w:rsid w:val="00283479"/>
    <w:rsid w:val="002E3085"/>
    <w:rsid w:val="00347DE6"/>
    <w:rsid w:val="003824B5"/>
    <w:rsid w:val="0039440A"/>
    <w:rsid w:val="003A3D9A"/>
    <w:rsid w:val="00416D0C"/>
    <w:rsid w:val="00441F5F"/>
    <w:rsid w:val="004467B1"/>
    <w:rsid w:val="00466E82"/>
    <w:rsid w:val="004B699F"/>
    <w:rsid w:val="005129CF"/>
    <w:rsid w:val="00542205"/>
    <w:rsid w:val="005477A1"/>
    <w:rsid w:val="005500C5"/>
    <w:rsid w:val="00551B00"/>
    <w:rsid w:val="00556983"/>
    <w:rsid w:val="005760FA"/>
    <w:rsid w:val="0059277C"/>
    <w:rsid w:val="005A4FE6"/>
    <w:rsid w:val="005C44A4"/>
    <w:rsid w:val="005D4C50"/>
    <w:rsid w:val="006C011B"/>
    <w:rsid w:val="007150C0"/>
    <w:rsid w:val="00741AC3"/>
    <w:rsid w:val="007422B6"/>
    <w:rsid w:val="00760A38"/>
    <w:rsid w:val="007634DD"/>
    <w:rsid w:val="00787E7B"/>
    <w:rsid w:val="007A23B0"/>
    <w:rsid w:val="007A38C5"/>
    <w:rsid w:val="007B0416"/>
    <w:rsid w:val="00804701"/>
    <w:rsid w:val="008108DC"/>
    <w:rsid w:val="00814E19"/>
    <w:rsid w:val="008379B2"/>
    <w:rsid w:val="00845601"/>
    <w:rsid w:val="008A1CF3"/>
    <w:rsid w:val="008C6040"/>
    <w:rsid w:val="00902E86"/>
    <w:rsid w:val="0092212A"/>
    <w:rsid w:val="00936A1F"/>
    <w:rsid w:val="0093722C"/>
    <w:rsid w:val="0094712D"/>
    <w:rsid w:val="00974C37"/>
    <w:rsid w:val="00991FB2"/>
    <w:rsid w:val="009B297E"/>
    <w:rsid w:val="00A01C8E"/>
    <w:rsid w:val="00A062DE"/>
    <w:rsid w:val="00A568AC"/>
    <w:rsid w:val="00B75083"/>
    <w:rsid w:val="00B75A3B"/>
    <w:rsid w:val="00BC1DB6"/>
    <w:rsid w:val="00C2279C"/>
    <w:rsid w:val="00C30BF4"/>
    <w:rsid w:val="00C94A73"/>
    <w:rsid w:val="00CD34F0"/>
    <w:rsid w:val="00D1364F"/>
    <w:rsid w:val="00D522C9"/>
    <w:rsid w:val="00DA65E3"/>
    <w:rsid w:val="00DF7647"/>
    <w:rsid w:val="00E23A67"/>
    <w:rsid w:val="00E24452"/>
    <w:rsid w:val="00E273D0"/>
    <w:rsid w:val="00E628E1"/>
    <w:rsid w:val="00EF04A8"/>
    <w:rsid w:val="00EF45E2"/>
    <w:rsid w:val="00EF52A0"/>
    <w:rsid w:val="00FA3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9379"/>
  <w15:docId w15:val="{AA12299A-F27C-423C-A326-CEF4EADF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76"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2212A"/>
    <w:pPr>
      <w:ind w:left="720"/>
      <w:contextualSpacing/>
    </w:pPr>
  </w:style>
  <w:style w:type="table" w:styleId="a4">
    <w:name w:val="Table Grid"/>
    <w:basedOn w:val="a1"/>
    <w:uiPriority w:val="39"/>
    <w:rsid w:val="0027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522C9"/>
    <w:pPr>
      <w:spacing w:after="0" w:line="240" w:lineRule="auto"/>
    </w:pPr>
    <w:rPr>
      <w:rFonts w:eastAsiaTheme="minorHAnsi"/>
      <w:lang w:eastAsia="en-US"/>
    </w:rPr>
  </w:style>
  <w:style w:type="paragraph" w:styleId="a6">
    <w:name w:val="Normal (Web)"/>
    <w:basedOn w:val="a"/>
    <w:uiPriority w:val="99"/>
    <w:semiHidden/>
    <w:unhideWhenUsed/>
    <w:rsid w:val="00D522C9"/>
    <w:pPr>
      <w:spacing w:before="100" w:beforeAutospacing="1" w:after="100" w:afterAutospacing="1" w:line="240" w:lineRule="auto"/>
    </w:pPr>
    <w:rPr>
      <w:rFonts w:ascii="Times New Roman" w:eastAsia="Times New Roman" w:hAnsi="Times New Roman" w:cs="Times New Roman"/>
      <w:color w:val="auto"/>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Орта балы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Лист1!$A$2:$A$3</c:f>
              <c:strCache>
                <c:ptCount val="2"/>
                <c:pt idx="0">
                  <c:v>ҚАЗАН №1</c:v>
                </c:pt>
                <c:pt idx="1">
                  <c:v>ҚАЗАН №2</c:v>
                </c:pt>
              </c:strCache>
            </c:strRef>
          </c:cat>
          <c:val>
            <c:numRef>
              <c:f>Лист1!$B$2:$B$3</c:f>
              <c:numCache>
                <c:formatCode>General</c:formatCode>
                <c:ptCount val="2"/>
                <c:pt idx="0">
                  <c:v>54.8</c:v>
                </c:pt>
                <c:pt idx="1">
                  <c:v>60</c:v>
                </c:pt>
              </c:numCache>
            </c:numRef>
          </c:val>
          <c:extLst>
            <c:ext xmlns:c16="http://schemas.microsoft.com/office/drawing/2014/chart" uri="{C3380CC4-5D6E-409C-BE32-E72D297353CC}">
              <c16:uniqueId val="{00000000-37F9-41D0-8FBB-E940E488C887}"/>
            </c:ext>
          </c:extLst>
        </c:ser>
        <c:dLbls>
          <c:dLblPos val="outEnd"/>
          <c:showLegendKey val="0"/>
          <c:showVal val="1"/>
          <c:showCatName val="0"/>
          <c:showSerName val="0"/>
          <c:showPercent val="0"/>
          <c:showBubbleSize val="0"/>
        </c:dLbls>
        <c:gapWidth val="219"/>
        <c:axId val="415858080"/>
        <c:axId val="415851808"/>
      </c:barChart>
      <c:catAx>
        <c:axId val="4158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1808"/>
        <c:crosses val="autoZero"/>
        <c:auto val="1"/>
        <c:lblAlgn val="ctr"/>
        <c:lblOffset val="100"/>
        <c:noMultiLvlLbl val="0"/>
      </c:catAx>
      <c:valAx>
        <c:axId val="41585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Қазақстан тарихы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Қазан №1</c:v>
                </c:pt>
                <c:pt idx="1">
                  <c:v>Қазан №2</c:v>
                </c:pt>
              </c:strCache>
            </c:strRef>
          </c:cat>
          <c:val>
            <c:numRef>
              <c:f>Лист1!$B$2:$B$3</c:f>
              <c:numCache>
                <c:formatCode>General</c:formatCode>
                <c:ptCount val="2"/>
                <c:pt idx="0">
                  <c:v>9.4</c:v>
                </c:pt>
                <c:pt idx="1">
                  <c:v>9.6999999999999993</c:v>
                </c:pt>
              </c:numCache>
            </c:numRef>
          </c:val>
          <c:extLst>
            <c:ext xmlns:c16="http://schemas.microsoft.com/office/drawing/2014/chart" uri="{C3380CC4-5D6E-409C-BE32-E72D297353CC}">
              <c16:uniqueId val="{00000000-8BBF-41AB-86E5-76CE0677EAF2}"/>
            </c:ext>
          </c:extLst>
        </c:ser>
        <c:ser>
          <c:idx val="1"/>
          <c:order val="1"/>
          <c:tx>
            <c:strRef>
              <c:f>Лист1!$C$1</c:f>
              <c:strCache>
                <c:ptCount val="1"/>
                <c:pt idx="0">
                  <c:v>Оқу сауаттылығы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Қазан №1</c:v>
                </c:pt>
                <c:pt idx="1">
                  <c:v>Қазан №2</c:v>
                </c:pt>
              </c:strCache>
            </c:strRef>
          </c:cat>
          <c:val>
            <c:numRef>
              <c:f>Лист1!$C$2:$C$3</c:f>
              <c:numCache>
                <c:formatCode>General</c:formatCode>
                <c:ptCount val="2"/>
                <c:pt idx="0">
                  <c:v>7.1</c:v>
                </c:pt>
                <c:pt idx="1">
                  <c:v>7.3</c:v>
                </c:pt>
              </c:numCache>
            </c:numRef>
          </c:val>
          <c:extLst>
            <c:ext xmlns:c16="http://schemas.microsoft.com/office/drawing/2014/chart" uri="{C3380CC4-5D6E-409C-BE32-E72D297353CC}">
              <c16:uniqueId val="{00000001-8BBF-41AB-86E5-76CE0677EAF2}"/>
            </c:ext>
          </c:extLst>
        </c:ser>
        <c:ser>
          <c:idx val="2"/>
          <c:order val="2"/>
          <c:tx>
            <c:strRef>
              <c:f>Лист1!$D$1</c:f>
              <c:strCache>
                <c:ptCount val="1"/>
                <c:pt idx="0">
                  <c:v>Математикалық сауаттылық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Қазан №1</c:v>
                </c:pt>
                <c:pt idx="1">
                  <c:v>Қазан №2</c:v>
                </c:pt>
              </c:strCache>
            </c:strRef>
          </c:cat>
          <c:val>
            <c:numRef>
              <c:f>Лист1!$D$2:$D$3</c:f>
              <c:numCache>
                <c:formatCode>General</c:formatCode>
                <c:ptCount val="2"/>
                <c:pt idx="0">
                  <c:v>5</c:v>
                </c:pt>
                <c:pt idx="1">
                  <c:v>5.6</c:v>
                </c:pt>
              </c:numCache>
            </c:numRef>
          </c:val>
          <c:extLst>
            <c:ext xmlns:c16="http://schemas.microsoft.com/office/drawing/2014/chart" uri="{C3380CC4-5D6E-409C-BE32-E72D297353CC}">
              <c16:uniqueId val="{00000002-8BBF-41AB-86E5-76CE0677EAF2}"/>
            </c:ext>
          </c:extLst>
        </c:ser>
        <c:dLbls>
          <c:dLblPos val="outEnd"/>
          <c:showLegendKey val="0"/>
          <c:showVal val="1"/>
          <c:showCatName val="0"/>
          <c:showSerName val="0"/>
          <c:showPercent val="0"/>
          <c:showBubbleSize val="0"/>
        </c:dLbls>
        <c:gapWidth val="219"/>
        <c:overlap val="-27"/>
        <c:axId val="415857688"/>
        <c:axId val="415852200"/>
      </c:barChart>
      <c:catAx>
        <c:axId val="41585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2200"/>
        <c:crosses val="autoZero"/>
        <c:auto val="1"/>
        <c:lblAlgn val="ctr"/>
        <c:lblOffset val="100"/>
        <c:noMultiLvlLbl val="0"/>
      </c:catAx>
      <c:valAx>
        <c:axId val="41585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Орта балы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Лист1!$A$2:$A$3</c:f>
              <c:strCache>
                <c:ptCount val="2"/>
                <c:pt idx="0">
                  <c:v>Қараша №3</c:v>
                </c:pt>
                <c:pt idx="1">
                  <c:v>Қараша №4</c:v>
                </c:pt>
              </c:strCache>
            </c:strRef>
          </c:cat>
          <c:val>
            <c:numRef>
              <c:f>Лист1!$B$2:$B$3</c:f>
              <c:numCache>
                <c:formatCode>General</c:formatCode>
                <c:ptCount val="2"/>
                <c:pt idx="0">
                  <c:v>55.6</c:v>
                </c:pt>
                <c:pt idx="1">
                  <c:v>61.2</c:v>
                </c:pt>
              </c:numCache>
            </c:numRef>
          </c:val>
          <c:extLst>
            <c:ext xmlns:c16="http://schemas.microsoft.com/office/drawing/2014/chart" uri="{C3380CC4-5D6E-409C-BE32-E72D297353CC}">
              <c16:uniqueId val="{00000001-E620-4381-9B02-24B3225F9728}"/>
            </c:ext>
          </c:extLst>
        </c:ser>
        <c:dLbls>
          <c:dLblPos val="outEnd"/>
          <c:showLegendKey val="0"/>
          <c:showVal val="1"/>
          <c:showCatName val="0"/>
          <c:showSerName val="0"/>
          <c:showPercent val="0"/>
          <c:showBubbleSize val="0"/>
        </c:dLbls>
        <c:gapWidth val="219"/>
        <c:axId val="415858080"/>
        <c:axId val="415851808"/>
      </c:barChart>
      <c:catAx>
        <c:axId val="4158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1808"/>
        <c:crosses val="autoZero"/>
        <c:auto val="1"/>
        <c:lblAlgn val="ctr"/>
        <c:lblOffset val="100"/>
        <c:noMultiLvlLbl val="0"/>
      </c:catAx>
      <c:valAx>
        <c:axId val="41585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Қазақстан тарихы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Қараша №1</c:v>
                </c:pt>
                <c:pt idx="1">
                  <c:v>Қараша №2</c:v>
                </c:pt>
              </c:strCache>
            </c:strRef>
          </c:cat>
          <c:val>
            <c:numRef>
              <c:f>Лист1!$B$2:$B$3</c:f>
              <c:numCache>
                <c:formatCode>General</c:formatCode>
                <c:ptCount val="2"/>
                <c:pt idx="0">
                  <c:v>8.1999999999999993</c:v>
                </c:pt>
                <c:pt idx="1">
                  <c:v>9.6999999999999993</c:v>
                </c:pt>
              </c:numCache>
            </c:numRef>
          </c:val>
          <c:extLst>
            <c:ext xmlns:c16="http://schemas.microsoft.com/office/drawing/2014/chart" uri="{C3380CC4-5D6E-409C-BE32-E72D297353CC}">
              <c16:uniqueId val="{00000000-21E4-4B28-8915-EB31BF9300BD}"/>
            </c:ext>
          </c:extLst>
        </c:ser>
        <c:ser>
          <c:idx val="1"/>
          <c:order val="1"/>
          <c:tx>
            <c:strRef>
              <c:f>Лист1!$C$1</c:f>
              <c:strCache>
                <c:ptCount val="1"/>
                <c:pt idx="0">
                  <c:v>Оқу сауаттылығы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Қараша №1</c:v>
                </c:pt>
                <c:pt idx="1">
                  <c:v>Қараша №2</c:v>
                </c:pt>
              </c:strCache>
            </c:strRef>
          </c:cat>
          <c:val>
            <c:numRef>
              <c:f>Лист1!$C$2:$C$3</c:f>
              <c:numCache>
                <c:formatCode>General</c:formatCode>
                <c:ptCount val="2"/>
                <c:pt idx="0">
                  <c:v>6.7</c:v>
                </c:pt>
                <c:pt idx="1">
                  <c:v>7.4</c:v>
                </c:pt>
              </c:numCache>
            </c:numRef>
          </c:val>
          <c:extLst>
            <c:ext xmlns:c16="http://schemas.microsoft.com/office/drawing/2014/chart" uri="{C3380CC4-5D6E-409C-BE32-E72D297353CC}">
              <c16:uniqueId val="{00000001-21E4-4B28-8915-EB31BF9300BD}"/>
            </c:ext>
          </c:extLst>
        </c:ser>
        <c:ser>
          <c:idx val="2"/>
          <c:order val="2"/>
          <c:tx>
            <c:strRef>
              <c:f>Лист1!$D$1</c:f>
              <c:strCache>
                <c:ptCount val="1"/>
                <c:pt idx="0">
                  <c:v>Математикалық сауаттылық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Қараша №1</c:v>
                </c:pt>
                <c:pt idx="1">
                  <c:v>Қараша №2</c:v>
                </c:pt>
              </c:strCache>
            </c:strRef>
          </c:cat>
          <c:val>
            <c:numRef>
              <c:f>Лист1!$D$2:$D$3</c:f>
              <c:numCache>
                <c:formatCode>General</c:formatCode>
                <c:ptCount val="2"/>
                <c:pt idx="0">
                  <c:v>5.3</c:v>
                </c:pt>
                <c:pt idx="1">
                  <c:v>4.5999999999999996</c:v>
                </c:pt>
              </c:numCache>
            </c:numRef>
          </c:val>
          <c:extLst>
            <c:ext xmlns:c16="http://schemas.microsoft.com/office/drawing/2014/chart" uri="{C3380CC4-5D6E-409C-BE32-E72D297353CC}">
              <c16:uniqueId val="{00000002-21E4-4B28-8915-EB31BF9300BD}"/>
            </c:ext>
          </c:extLst>
        </c:ser>
        <c:dLbls>
          <c:dLblPos val="outEnd"/>
          <c:showLegendKey val="0"/>
          <c:showVal val="1"/>
          <c:showCatName val="0"/>
          <c:showSerName val="0"/>
          <c:showPercent val="0"/>
          <c:showBubbleSize val="0"/>
        </c:dLbls>
        <c:gapWidth val="219"/>
        <c:overlap val="-27"/>
        <c:axId val="415857688"/>
        <c:axId val="415852200"/>
      </c:barChart>
      <c:catAx>
        <c:axId val="41585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2200"/>
        <c:crosses val="autoZero"/>
        <c:auto val="1"/>
        <c:lblAlgn val="ctr"/>
        <c:lblOffset val="100"/>
        <c:noMultiLvlLbl val="0"/>
      </c:catAx>
      <c:valAx>
        <c:axId val="41585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Орта балы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Лист1!$A$2:$A$3</c:f>
              <c:strCache>
                <c:ptCount val="2"/>
                <c:pt idx="0">
                  <c:v>Желтоқсан №5</c:v>
                </c:pt>
                <c:pt idx="1">
                  <c:v>Желтоқсан №6</c:v>
                </c:pt>
              </c:strCache>
            </c:strRef>
          </c:cat>
          <c:val>
            <c:numRef>
              <c:f>Лист1!$B$2:$B$3</c:f>
              <c:numCache>
                <c:formatCode>General</c:formatCode>
                <c:ptCount val="2"/>
                <c:pt idx="0">
                  <c:v>66</c:v>
                </c:pt>
                <c:pt idx="1">
                  <c:v>67</c:v>
                </c:pt>
              </c:numCache>
            </c:numRef>
          </c:val>
          <c:extLst>
            <c:ext xmlns:c16="http://schemas.microsoft.com/office/drawing/2014/chart" uri="{C3380CC4-5D6E-409C-BE32-E72D297353CC}">
              <c16:uniqueId val="{00000001-7897-4232-9C58-A53B19272934}"/>
            </c:ext>
          </c:extLst>
        </c:ser>
        <c:dLbls>
          <c:dLblPos val="outEnd"/>
          <c:showLegendKey val="0"/>
          <c:showVal val="1"/>
          <c:showCatName val="0"/>
          <c:showSerName val="0"/>
          <c:showPercent val="0"/>
          <c:showBubbleSize val="0"/>
        </c:dLbls>
        <c:gapWidth val="219"/>
        <c:axId val="415858080"/>
        <c:axId val="415851808"/>
      </c:barChart>
      <c:catAx>
        <c:axId val="4158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1808"/>
        <c:crosses val="autoZero"/>
        <c:auto val="1"/>
        <c:lblAlgn val="ctr"/>
        <c:lblOffset val="100"/>
        <c:noMultiLvlLbl val="0"/>
      </c:catAx>
      <c:valAx>
        <c:axId val="41585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Қазақстан тарихы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желтоқсан  №5</c:v>
                </c:pt>
                <c:pt idx="1">
                  <c:v>желтоқсан №6</c:v>
                </c:pt>
              </c:strCache>
            </c:strRef>
          </c:cat>
          <c:val>
            <c:numRef>
              <c:f>Лист1!$B$2:$B$3</c:f>
              <c:numCache>
                <c:formatCode>General</c:formatCode>
                <c:ptCount val="2"/>
                <c:pt idx="0">
                  <c:v>11.4</c:v>
                </c:pt>
                <c:pt idx="1">
                  <c:v>11.9</c:v>
                </c:pt>
              </c:numCache>
            </c:numRef>
          </c:val>
          <c:extLst>
            <c:ext xmlns:c16="http://schemas.microsoft.com/office/drawing/2014/chart" uri="{C3380CC4-5D6E-409C-BE32-E72D297353CC}">
              <c16:uniqueId val="{00000000-AF60-4CAE-8F55-DEC4C8BB1CC3}"/>
            </c:ext>
          </c:extLst>
        </c:ser>
        <c:ser>
          <c:idx val="1"/>
          <c:order val="1"/>
          <c:tx>
            <c:strRef>
              <c:f>Лист1!$C$1</c:f>
              <c:strCache>
                <c:ptCount val="1"/>
                <c:pt idx="0">
                  <c:v>Оқу сауаттылығы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желтоқсан  №5</c:v>
                </c:pt>
                <c:pt idx="1">
                  <c:v>желтоқсан №6</c:v>
                </c:pt>
              </c:strCache>
            </c:strRef>
          </c:cat>
          <c:val>
            <c:numRef>
              <c:f>Лист1!$C$2:$C$3</c:f>
              <c:numCache>
                <c:formatCode>General</c:formatCode>
                <c:ptCount val="2"/>
                <c:pt idx="0">
                  <c:v>6</c:v>
                </c:pt>
                <c:pt idx="1">
                  <c:v>7.5</c:v>
                </c:pt>
              </c:numCache>
            </c:numRef>
          </c:val>
          <c:extLst>
            <c:ext xmlns:c16="http://schemas.microsoft.com/office/drawing/2014/chart" uri="{C3380CC4-5D6E-409C-BE32-E72D297353CC}">
              <c16:uniqueId val="{00000001-AF60-4CAE-8F55-DEC4C8BB1CC3}"/>
            </c:ext>
          </c:extLst>
        </c:ser>
        <c:ser>
          <c:idx val="2"/>
          <c:order val="2"/>
          <c:tx>
            <c:strRef>
              <c:f>Лист1!$D$1</c:f>
              <c:strCache>
                <c:ptCount val="1"/>
                <c:pt idx="0">
                  <c:v>Математикалық сауаттылық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желтоқсан  №5</c:v>
                </c:pt>
                <c:pt idx="1">
                  <c:v>желтоқсан №6</c:v>
                </c:pt>
              </c:strCache>
            </c:strRef>
          </c:cat>
          <c:val>
            <c:numRef>
              <c:f>Лист1!$D$2:$D$3</c:f>
              <c:numCache>
                <c:formatCode>General</c:formatCode>
                <c:ptCount val="2"/>
                <c:pt idx="0">
                  <c:v>5.7</c:v>
                </c:pt>
                <c:pt idx="1">
                  <c:v>6</c:v>
                </c:pt>
              </c:numCache>
            </c:numRef>
          </c:val>
          <c:extLst>
            <c:ext xmlns:c16="http://schemas.microsoft.com/office/drawing/2014/chart" uri="{C3380CC4-5D6E-409C-BE32-E72D297353CC}">
              <c16:uniqueId val="{00000002-AF60-4CAE-8F55-DEC4C8BB1CC3}"/>
            </c:ext>
          </c:extLst>
        </c:ser>
        <c:dLbls>
          <c:dLblPos val="outEnd"/>
          <c:showLegendKey val="0"/>
          <c:showVal val="1"/>
          <c:showCatName val="0"/>
          <c:showSerName val="0"/>
          <c:showPercent val="0"/>
          <c:showBubbleSize val="0"/>
        </c:dLbls>
        <c:gapWidth val="219"/>
        <c:overlap val="-27"/>
        <c:axId val="415857688"/>
        <c:axId val="415852200"/>
      </c:barChart>
      <c:catAx>
        <c:axId val="41585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2200"/>
        <c:crosses val="autoZero"/>
        <c:auto val="1"/>
        <c:lblAlgn val="ctr"/>
        <c:lblOffset val="100"/>
        <c:noMultiLvlLbl val="0"/>
      </c:catAx>
      <c:valAx>
        <c:axId val="41585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Қазақстан тарихы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ҚАҢТАР</c:v>
                </c:pt>
              </c:strCache>
            </c:strRef>
          </c:cat>
          <c:val>
            <c:numRef>
              <c:f>Лист1!$B$2:$B$3</c:f>
              <c:numCache>
                <c:formatCode>General</c:formatCode>
                <c:ptCount val="2"/>
                <c:pt idx="0">
                  <c:v>8.5</c:v>
                </c:pt>
              </c:numCache>
            </c:numRef>
          </c:val>
          <c:extLst>
            <c:ext xmlns:c16="http://schemas.microsoft.com/office/drawing/2014/chart" uri="{C3380CC4-5D6E-409C-BE32-E72D297353CC}">
              <c16:uniqueId val="{00000000-0045-4C02-BC36-2EF775FD1D19}"/>
            </c:ext>
          </c:extLst>
        </c:ser>
        <c:ser>
          <c:idx val="1"/>
          <c:order val="1"/>
          <c:tx>
            <c:strRef>
              <c:f>Лист1!$C$1</c:f>
              <c:strCache>
                <c:ptCount val="1"/>
                <c:pt idx="0">
                  <c:v>Оқу сауаттылығы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ҚАҢТАР</c:v>
                </c:pt>
              </c:strCache>
            </c:strRef>
          </c:cat>
          <c:val>
            <c:numRef>
              <c:f>Лист1!$C$2:$C$3</c:f>
              <c:numCache>
                <c:formatCode>General</c:formatCode>
                <c:ptCount val="2"/>
                <c:pt idx="0">
                  <c:v>7.5</c:v>
                </c:pt>
              </c:numCache>
            </c:numRef>
          </c:val>
          <c:extLst>
            <c:ext xmlns:c16="http://schemas.microsoft.com/office/drawing/2014/chart" uri="{C3380CC4-5D6E-409C-BE32-E72D297353CC}">
              <c16:uniqueId val="{00000001-0045-4C02-BC36-2EF775FD1D19}"/>
            </c:ext>
          </c:extLst>
        </c:ser>
        <c:ser>
          <c:idx val="2"/>
          <c:order val="2"/>
          <c:tx>
            <c:strRef>
              <c:f>Лист1!$D$1</c:f>
              <c:strCache>
                <c:ptCount val="1"/>
                <c:pt idx="0">
                  <c:v>Математикалық сауаттылық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ҚАҢТАР</c:v>
                </c:pt>
              </c:strCache>
            </c:strRef>
          </c:cat>
          <c:val>
            <c:numRef>
              <c:f>Лист1!$D$2:$D$3</c:f>
              <c:numCache>
                <c:formatCode>General</c:formatCode>
                <c:ptCount val="2"/>
                <c:pt idx="0">
                  <c:v>5.5</c:v>
                </c:pt>
              </c:numCache>
            </c:numRef>
          </c:val>
          <c:extLst>
            <c:ext xmlns:c16="http://schemas.microsoft.com/office/drawing/2014/chart" uri="{C3380CC4-5D6E-409C-BE32-E72D297353CC}">
              <c16:uniqueId val="{00000002-0045-4C02-BC36-2EF775FD1D19}"/>
            </c:ext>
          </c:extLst>
        </c:ser>
        <c:dLbls>
          <c:dLblPos val="outEnd"/>
          <c:showLegendKey val="0"/>
          <c:showVal val="1"/>
          <c:showCatName val="0"/>
          <c:showSerName val="0"/>
          <c:showPercent val="0"/>
          <c:showBubbleSize val="0"/>
        </c:dLbls>
        <c:gapWidth val="219"/>
        <c:overlap val="-27"/>
        <c:axId val="415857688"/>
        <c:axId val="415852200"/>
      </c:barChart>
      <c:catAx>
        <c:axId val="41585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2200"/>
        <c:crosses val="autoZero"/>
        <c:auto val="1"/>
        <c:lblAlgn val="ctr"/>
        <c:lblOffset val="100"/>
        <c:noMultiLvlLbl val="0"/>
      </c:catAx>
      <c:valAx>
        <c:axId val="41585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baseline="0">
                <a:solidFill>
                  <a:srgbClr val="002060"/>
                </a:solidFill>
                <a:latin typeface="Times New Roman" panose="02020603050405020304" pitchFamily="18" charset="0"/>
                <a:cs typeface="Times New Roman" panose="02020603050405020304" pitchFamily="18" charset="0"/>
              </a:rPr>
              <a:t>таңдаулы пәндер</a:t>
            </a:r>
            <a:endParaRPr lang="ru-RU" sz="1200" b="1">
              <a:solidFill>
                <a:srgbClr val="00206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математика</c:v>
                </c:pt>
              </c:strCache>
            </c:strRef>
          </c:tx>
          <c:spPr>
            <a:solidFill>
              <a:schemeClr val="accent1"/>
            </a:solidFill>
            <a:ln>
              <a:noFill/>
            </a:ln>
            <a:effectLst/>
          </c:spPr>
          <c:invertIfNegative val="0"/>
          <c:cat>
            <c:strRef>
              <c:f>Лист1!$A$2:$A$3</c:f>
              <c:strCache>
                <c:ptCount val="2"/>
                <c:pt idx="0">
                  <c:v>желтоқсан айы</c:v>
                </c:pt>
                <c:pt idx="1">
                  <c:v>қаңтар айы</c:v>
                </c:pt>
              </c:strCache>
            </c:strRef>
          </c:cat>
          <c:val>
            <c:numRef>
              <c:f>Лист1!$B$2:$B$3</c:f>
              <c:numCache>
                <c:formatCode>General</c:formatCode>
                <c:ptCount val="2"/>
                <c:pt idx="0">
                  <c:v>23.7</c:v>
                </c:pt>
                <c:pt idx="1">
                  <c:v>19</c:v>
                </c:pt>
              </c:numCache>
            </c:numRef>
          </c:val>
          <c:extLst>
            <c:ext xmlns:c16="http://schemas.microsoft.com/office/drawing/2014/chart" uri="{C3380CC4-5D6E-409C-BE32-E72D297353CC}">
              <c16:uniqueId val="{00000000-CBFD-426A-8C95-224BC98DFFBA}"/>
            </c:ext>
          </c:extLst>
        </c:ser>
        <c:ser>
          <c:idx val="1"/>
          <c:order val="1"/>
          <c:tx>
            <c:strRef>
              <c:f>Лист1!$C$1</c:f>
              <c:strCache>
                <c:ptCount val="1"/>
                <c:pt idx="0">
                  <c:v>қазақ тілі</c:v>
                </c:pt>
              </c:strCache>
            </c:strRef>
          </c:tx>
          <c:spPr>
            <a:solidFill>
              <a:schemeClr val="accent2"/>
            </a:solidFill>
            <a:ln>
              <a:noFill/>
            </a:ln>
            <a:effectLst/>
          </c:spPr>
          <c:invertIfNegative val="0"/>
          <c:cat>
            <c:strRef>
              <c:f>Лист1!$A$2:$A$3</c:f>
              <c:strCache>
                <c:ptCount val="2"/>
                <c:pt idx="0">
                  <c:v>желтоқсан айы</c:v>
                </c:pt>
                <c:pt idx="1">
                  <c:v>қаңтар айы</c:v>
                </c:pt>
              </c:strCache>
            </c:strRef>
          </c:cat>
          <c:val>
            <c:numRef>
              <c:f>Лист1!$C$2:$C$3</c:f>
              <c:numCache>
                <c:formatCode>General</c:formatCode>
                <c:ptCount val="2"/>
                <c:pt idx="0">
                  <c:v>29</c:v>
                </c:pt>
                <c:pt idx="1">
                  <c:v>19</c:v>
                </c:pt>
              </c:numCache>
            </c:numRef>
          </c:val>
          <c:extLst>
            <c:ext xmlns:c16="http://schemas.microsoft.com/office/drawing/2014/chart" uri="{C3380CC4-5D6E-409C-BE32-E72D297353CC}">
              <c16:uniqueId val="{00000001-CBFD-426A-8C95-224BC98DFFBA}"/>
            </c:ext>
          </c:extLst>
        </c:ser>
        <c:ser>
          <c:idx val="2"/>
          <c:order val="2"/>
          <c:tx>
            <c:strRef>
              <c:f>Лист1!$D$1</c:f>
              <c:strCache>
                <c:ptCount val="1"/>
                <c:pt idx="0">
                  <c:v>қазақ әд</c:v>
                </c:pt>
              </c:strCache>
            </c:strRef>
          </c:tx>
          <c:spPr>
            <a:solidFill>
              <a:schemeClr val="accent3"/>
            </a:solidFill>
            <a:ln>
              <a:noFill/>
            </a:ln>
            <a:effectLst/>
          </c:spPr>
          <c:invertIfNegative val="0"/>
          <c:cat>
            <c:strRef>
              <c:f>Лист1!$A$2:$A$3</c:f>
              <c:strCache>
                <c:ptCount val="2"/>
                <c:pt idx="0">
                  <c:v>желтоқсан айы</c:v>
                </c:pt>
                <c:pt idx="1">
                  <c:v>қаңтар айы</c:v>
                </c:pt>
              </c:strCache>
            </c:strRef>
          </c:cat>
          <c:val>
            <c:numRef>
              <c:f>Лист1!$D$2:$D$3</c:f>
              <c:numCache>
                <c:formatCode>General</c:formatCode>
                <c:ptCount val="2"/>
                <c:pt idx="0">
                  <c:v>23</c:v>
                </c:pt>
                <c:pt idx="1">
                  <c:v>14</c:v>
                </c:pt>
              </c:numCache>
            </c:numRef>
          </c:val>
          <c:extLst>
            <c:ext xmlns:c16="http://schemas.microsoft.com/office/drawing/2014/chart" uri="{C3380CC4-5D6E-409C-BE32-E72D297353CC}">
              <c16:uniqueId val="{00000002-CBFD-426A-8C95-224BC98DFFBA}"/>
            </c:ext>
          </c:extLst>
        </c:ser>
        <c:ser>
          <c:idx val="3"/>
          <c:order val="3"/>
          <c:tx>
            <c:strRef>
              <c:f>Лист1!$E$1</c:f>
              <c:strCache>
                <c:ptCount val="1"/>
                <c:pt idx="0">
                  <c:v>ағылшын тілі</c:v>
                </c:pt>
              </c:strCache>
            </c:strRef>
          </c:tx>
          <c:spPr>
            <a:solidFill>
              <a:schemeClr val="accent4"/>
            </a:solidFill>
            <a:ln>
              <a:noFill/>
            </a:ln>
            <a:effectLst/>
          </c:spPr>
          <c:invertIfNegative val="0"/>
          <c:cat>
            <c:strRef>
              <c:f>Лист1!$A$2:$A$3</c:f>
              <c:strCache>
                <c:ptCount val="2"/>
                <c:pt idx="0">
                  <c:v>желтоқсан айы</c:v>
                </c:pt>
                <c:pt idx="1">
                  <c:v>қаңтар айы</c:v>
                </c:pt>
              </c:strCache>
            </c:strRef>
          </c:cat>
          <c:val>
            <c:numRef>
              <c:f>Лист1!$E$2:$E$3</c:f>
              <c:numCache>
                <c:formatCode>General</c:formatCode>
                <c:ptCount val="2"/>
                <c:pt idx="0">
                  <c:v>25.5</c:v>
                </c:pt>
                <c:pt idx="1">
                  <c:v>30</c:v>
                </c:pt>
              </c:numCache>
            </c:numRef>
          </c:val>
          <c:extLst>
            <c:ext xmlns:c16="http://schemas.microsoft.com/office/drawing/2014/chart" uri="{C3380CC4-5D6E-409C-BE32-E72D297353CC}">
              <c16:uniqueId val="{00000003-CBFD-426A-8C95-224BC98DFFBA}"/>
            </c:ext>
          </c:extLst>
        </c:ser>
        <c:ser>
          <c:idx val="4"/>
          <c:order val="4"/>
          <c:tx>
            <c:strRef>
              <c:f>Лист1!$F$1</c:f>
              <c:strCache>
                <c:ptCount val="1"/>
                <c:pt idx="0">
                  <c:v>құқық</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желтоқсан айы</c:v>
                </c:pt>
                <c:pt idx="1">
                  <c:v>қаңтар айы</c:v>
                </c:pt>
              </c:strCache>
            </c:strRef>
          </c:cat>
          <c:val>
            <c:numRef>
              <c:f>Лист1!$F$2:$F$3</c:f>
              <c:numCache>
                <c:formatCode>General</c:formatCode>
                <c:ptCount val="2"/>
                <c:pt idx="0">
                  <c:v>24.3</c:v>
                </c:pt>
                <c:pt idx="1">
                  <c:v>26</c:v>
                </c:pt>
              </c:numCache>
            </c:numRef>
          </c:val>
          <c:extLst>
            <c:ext xmlns:c16="http://schemas.microsoft.com/office/drawing/2014/chart" uri="{C3380CC4-5D6E-409C-BE32-E72D297353CC}">
              <c16:uniqueId val="{00000004-CBFD-426A-8C95-224BC98DFFBA}"/>
            </c:ext>
          </c:extLst>
        </c:ser>
        <c:ser>
          <c:idx val="5"/>
          <c:order val="5"/>
          <c:tx>
            <c:strRef>
              <c:f>Лист1!$G$1</c:f>
              <c:strCache>
                <c:ptCount val="1"/>
                <c:pt idx="0">
                  <c:v>физика</c:v>
                </c:pt>
              </c:strCache>
            </c:strRef>
          </c:tx>
          <c:spPr>
            <a:solidFill>
              <a:schemeClr val="accent6"/>
            </a:solidFill>
            <a:ln>
              <a:noFill/>
            </a:ln>
            <a:effectLst/>
          </c:spPr>
          <c:invertIfNegative val="0"/>
          <c:cat>
            <c:strRef>
              <c:f>Лист1!$A$2:$A$3</c:f>
              <c:strCache>
                <c:ptCount val="2"/>
                <c:pt idx="0">
                  <c:v>желтоқсан айы</c:v>
                </c:pt>
                <c:pt idx="1">
                  <c:v>қаңтар айы</c:v>
                </c:pt>
              </c:strCache>
            </c:strRef>
          </c:cat>
          <c:val>
            <c:numRef>
              <c:f>Лист1!$G$2:$G$3</c:f>
              <c:numCache>
                <c:formatCode>General</c:formatCode>
                <c:ptCount val="2"/>
                <c:pt idx="0">
                  <c:v>16.7</c:v>
                </c:pt>
                <c:pt idx="1">
                  <c:v>17</c:v>
                </c:pt>
              </c:numCache>
            </c:numRef>
          </c:val>
          <c:extLst>
            <c:ext xmlns:c16="http://schemas.microsoft.com/office/drawing/2014/chart" uri="{C3380CC4-5D6E-409C-BE32-E72D297353CC}">
              <c16:uniqueId val="{00000005-CBFD-426A-8C95-224BC98DFFBA}"/>
            </c:ext>
          </c:extLst>
        </c:ser>
        <c:ser>
          <c:idx val="6"/>
          <c:order val="6"/>
          <c:tx>
            <c:strRef>
              <c:f>Лист1!$H$1</c:f>
              <c:strCache>
                <c:ptCount val="1"/>
                <c:pt idx="0">
                  <c:v>география</c:v>
                </c:pt>
              </c:strCache>
            </c:strRef>
          </c:tx>
          <c:spPr>
            <a:solidFill>
              <a:schemeClr val="accent1">
                <a:lumMod val="60000"/>
              </a:schemeClr>
            </a:solidFill>
            <a:ln>
              <a:noFill/>
            </a:ln>
            <a:effectLst/>
          </c:spPr>
          <c:invertIfNegative val="0"/>
          <c:cat>
            <c:strRef>
              <c:f>Лист1!$A$2:$A$3</c:f>
              <c:strCache>
                <c:ptCount val="2"/>
                <c:pt idx="0">
                  <c:v>желтоқсан айы</c:v>
                </c:pt>
                <c:pt idx="1">
                  <c:v>қаңтар айы</c:v>
                </c:pt>
              </c:strCache>
            </c:strRef>
          </c:cat>
          <c:val>
            <c:numRef>
              <c:f>Лист1!$H$2:$H$3</c:f>
              <c:numCache>
                <c:formatCode>General</c:formatCode>
                <c:ptCount val="2"/>
                <c:pt idx="0">
                  <c:v>22.4</c:v>
                </c:pt>
                <c:pt idx="1">
                  <c:v>24</c:v>
                </c:pt>
              </c:numCache>
            </c:numRef>
          </c:val>
          <c:extLst>
            <c:ext xmlns:c16="http://schemas.microsoft.com/office/drawing/2014/chart" uri="{C3380CC4-5D6E-409C-BE32-E72D297353CC}">
              <c16:uniqueId val="{00000006-CBFD-426A-8C95-224BC98DFFBA}"/>
            </c:ext>
          </c:extLst>
        </c:ser>
        <c:ser>
          <c:idx val="7"/>
          <c:order val="7"/>
          <c:tx>
            <c:strRef>
              <c:f>Лист1!$I$1</c:f>
              <c:strCache>
                <c:ptCount val="1"/>
                <c:pt idx="0">
                  <c:v>дүниежүзі тарихы</c:v>
                </c:pt>
              </c:strCache>
            </c:strRef>
          </c:tx>
          <c:spPr>
            <a:solidFill>
              <a:schemeClr val="accent2">
                <a:lumMod val="60000"/>
              </a:schemeClr>
            </a:solidFill>
            <a:ln>
              <a:noFill/>
            </a:ln>
            <a:effectLst/>
          </c:spPr>
          <c:invertIfNegative val="0"/>
          <c:cat>
            <c:strRef>
              <c:f>Лист1!$A$2:$A$3</c:f>
              <c:strCache>
                <c:ptCount val="2"/>
                <c:pt idx="0">
                  <c:v>желтоқсан айы</c:v>
                </c:pt>
                <c:pt idx="1">
                  <c:v>қаңтар айы</c:v>
                </c:pt>
              </c:strCache>
            </c:strRef>
          </c:cat>
          <c:val>
            <c:numRef>
              <c:f>Лист1!$I$2:$I$3</c:f>
              <c:numCache>
                <c:formatCode>General</c:formatCode>
                <c:ptCount val="2"/>
                <c:pt idx="0">
                  <c:v>22.9</c:v>
                </c:pt>
                <c:pt idx="1">
                  <c:v>23</c:v>
                </c:pt>
              </c:numCache>
            </c:numRef>
          </c:val>
          <c:extLst>
            <c:ext xmlns:c16="http://schemas.microsoft.com/office/drawing/2014/chart" uri="{C3380CC4-5D6E-409C-BE32-E72D297353CC}">
              <c16:uniqueId val="{00000007-CBFD-426A-8C95-224BC98DFFBA}"/>
            </c:ext>
          </c:extLst>
        </c:ser>
        <c:ser>
          <c:idx val="8"/>
          <c:order val="8"/>
          <c:tx>
            <c:strRef>
              <c:f>Лист1!$J$1</c:f>
              <c:strCache>
                <c:ptCount val="1"/>
                <c:pt idx="0">
                  <c:v>биология</c:v>
                </c:pt>
              </c:strCache>
            </c:strRef>
          </c:tx>
          <c:spPr>
            <a:solidFill>
              <a:schemeClr val="accent3">
                <a:lumMod val="60000"/>
              </a:schemeClr>
            </a:solidFill>
            <a:ln>
              <a:noFill/>
            </a:ln>
            <a:effectLst/>
          </c:spPr>
          <c:invertIfNegative val="0"/>
          <c:cat>
            <c:strRef>
              <c:f>Лист1!$A$2:$A$3</c:f>
              <c:strCache>
                <c:ptCount val="2"/>
                <c:pt idx="0">
                  <c:v>желтоқсан айы</c:v>
                </c:pt>
                <c:pt idx="1">
                  <c:v>қаңтар айы</c:v>
                </c:pt>
              </c:strCache>
            </c:strRef>
          </c:cat>
          <c:val>
            <c:numRef>
              <c:f>Лист1!$J$2:$J$3</c:f>
              <c:numCache>
                <c:formatCode>General</c:formatCode>
                <c:ptCount val="2"/>
                <c:pt idx="0">
                  <c:v>23</c:v>
                </c:pt>
                <c:pt idx="1">
                  <c:v>23.1</c:v>
                </c:pt>
              </c:numCache>
            </c:numRef>
          </c:val>
          <c:extLst>
            <c:ext xmlns:c16="http://schemas.microsoft.com/office/drawing/2014/chart" uri="{C3380CC4-5D6E-409C-BE32-E72D297353CC}">
              <c16:uniqueId val="{00000008-CBFD-426A-8C95-224BC98DFFBA}"/>
            </c:ext>
          </c:extLst>
        </c:ser>
        <c:ser>
          <c:idx val="9"/>
          <c:order val="9"/>
          <c:tx>
            <c:strRef>
              <c:f>Лист1!$K$1</c:f>
              <c:strCache>
                <c:ptCount val="1"/>
                <c:pt idx="0">
                  <c:v>химия</c:v>
                </c:pt>
              </c:strCache>
            </c:strRef>
          </c:tx>
          <c:spPr>
            <a:solidFill>
              <a:schemeClr val="accent4">
                <a:lumMod val="60000"/>
              </a:schemeClr>
            </a:solidFill>
            <a:ln>
              <a:noFill/>
            </a:ln>
            <a:effectLst/>
          </c:spPr>
          <c:invertIfNegative val="0"/>
          <c:cat>
            <c:strRef>
              <c:f>Лист1!$A$2:$A$3</c:f>
              <c:strCache>
                <c:ptCount val="2"/>
                <c:pt idx="0">
                  <c:v>желтоқсан айы</c:v>
                </c:pt>
                <c:pt idx="1">
                  <c:v>қаңтар айы</c:v>
                </c:pt>
              </c:strCache>
            </c:strRef>
          </c:cat>
          <c:val>
            <c:numRef>
              <c:f>Лист1!$K$2:$K$3</c:f>
              <c:numCache>
                <c:formatCode>General</c:formatCode>
                <c:ptCount val="2"/>
                <c:pt idx="0">
                  <c:v>20</c:v>
                </c:pt>
                <c:pt idx="1">
                  <c:v>20.6</c:v>
                </c:pt>
              </c:numCache>
            </c:numRef>
          </c:val>
          <c:extLst>
            <c:ext xmlns:c16="http://schemas.microsoft.com/office/drawing/2014/chart" uri="{C3380CC4-5D6E-409C-BE32-E72D297353CC}">
              <c16:uniqueId val="{00000009-CBFD-426A-8C95-224BC98DFFBA}"/>
            </c:ext>
          </c:extLst>
        </c:ser>
        <c:ser>
          <c:idx val="10"/>
          <c:order val="10"/>
          <c:tx>
            <c:strRef>
              <c:f>Лист1!$L$1</c:f>
              <c:strCache>
                <c:ptCount val="1"/>
                <c:pt idx="0">
                  <c:v>информатика</c:v>
                </c:pt>
              </c:strCache>
            </c:strRef>
          </c:tx>
          <c:spPr>
            <a:solidFill>
              <a:schemeClr val="accent5">
                <a:lumMod val="60000"/>
              </a:schemeClr>
            </a:solidFill>
            <a:ln>
              <a:noFill/>
            </a:ln>
            <a:effectLst/>
          </c:spPr>
          <c:invertIfNegative val="0"/>
          <c:cat>
            <c:strRef>
              <c:f>Лист1!$A$2:$A$3</c:f>
              <c:strCache>
                <c:ptCount val="2"/>
                <c:pt idx="0">
                  <c:v>желтоқсан айы</c:v>
                </c:pt>
                <c:pt idx="1">
                  <c:v>қаңтар айы</c:v>
                </c:pt>
              </c:strCache>
            </c:strRef>
          </c:cat>
          <c:val>
            <c:numRef>
              <c:f>Лист1!$L$2:$L$3</c:f>
              <c:numCache>
                <c:formatCode>General</c:formatCode>
                <c:ptCount val="2"/>
                <c:pt idx="0">
                  <c:v>23.3</c:v>
                </c:pt>
                <c:pt idx="1">
                  <c:v>23.3</c:v>
                </c:pt>
              </c:numCache>
            </c:numRef>
          </c:val>
          <c:extLst>
            <c:ext xmlns:c16="http://schemas.microsoft.com/office/drawing/2014/chart" uri="{C3380CC4-5D6E-409C-BE32-E72D297353CC}">
              <c16:uniqueId val="{0000000A-CBFD-426A-8C95-224BC98DFFBA}"/>
            </c:ext>
          </c:extLst>
        </c:ser>
        <c:dLbls>
          <c:showLegendKey val="0"/>
          <c:showVal val="0"/>
          <c:showCatName val="0"/>
          <c:showSerName val="0"/>
          <c:showPercent val="0"/>
          <c:showBubbleSize val="0"/>
        </c:dLbls>
        <c:gapWidth val="219"/>
        <c:overlap val="-27"/>
        <c:axId val="415853376"/>
        <c:axId val="415851024"/>
      </c:barChart>
      <c:catAx>
        <c:axId val="4158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1024"/>
        <c:crosses val="autoZero"/>
        <c:auto val="1"/>
        <c:lblAlgn val="ctr"/>
        <c:lblOffset val="100"/>
        <c:noMultiLvlLbl val="0"/>
      </c:catAx>
      <c:valAx>
        <c:axId val="41585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8533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D06E-079F-4660-842F-C0F1B902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Pages>
  <Words>493</Words>
  <Characters>2813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1</cp:lastModifiedBy>
  <cp:revision>45</cp:revision>
  <cp:lastPrinted>2025-05-02T07:17:00Z</cp:lastPrinted>
  <dcterms:created xsi:type="dcterms:W3CDTF">2021-04-08T06:49:00Z</dcterms:created>
  <dcterms:modified xsi:type="dcterms:W3CDTF">2025-05-02T07:19:00Z</dcterms:modified>
</cp:coreProperties>
</file>